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88" w:themeColor="accent3" w:themeTint="99"/>
  <w:body>
    <w:p w14:paraId="58B8F54F" w14:textId="77777777" w:rsidR="0048317A" w:rsidRPr="0069461D" w:rsidRDefault="0069461D" w:rsidP="0069461D">
      <w:pPr>
        <w:spacing w:after="0" w:line="240" w:lineRule="auto"/>
        <w:ind w:left="-426" w:right="-449"/>
        <w:jc w:val="center"/>
        <w:rPr>
          <w:rFonts w:ascii="Calibri" w:hAnsi="Calibri"/>
          <w:b/>
          <w:sz w:val="28"/>
          <w:szCs w:val="28"/>
        </w:rPr>
      </w:pPr>
      <w:r w:rsidRPr="0069461D">
        <w:rPr>
          <w:rFonts w:ascii="Calibri" w:hAnsi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72AA868" wp14:editId="0A8B4379">
            <wp:simplePos x="0" y="0"/>
            <wp:positionH relativeFrom="margin">
              <wp:posOffset>5696458</wp:posOffset>
            </wp:positionH>
            <wp:positionV relativeFrom="margin">
              <wp:posOffset>-514350</wp:posOffset>
            </wp:positionV>
            <wp:extent cx="1411200" cy="835200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P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61D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BA83A72" wp14:editId="1FD6F7D0">
            <wp:simplePos x="0" y="0"/>
            <wp:positionH relativeFrom="margin">
              <wp:posOffset>-156845</wp:posOffset>
            </wp:positionH>
            <wp:positionV relativeFrom="margin">
              <wp:posOffset>-544068</wp:posOffset>
            </wp:positionV>
            <wp:extent cx="968400" cy="835200"/>
            <wp:effectExtent l="0" t="0" r="317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lona Góra 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17A" w:rsidRPr="0069461D">
        <w:rPr>
          <w:rFonts w:ascii="Calibri" w:hAnsi="Calibri"/>
          <w:b/>
          <w:sz w:val="28"/>
          <w:szCs w:val="28"/>
        </w:rPr>
        <w:t>VIII Konferencja Naukowa z cyklu „Rynki surowców i energii”</w:t>
      </w:r>
    </w:p>
    <w:p w14:paraId="4AA7C039" w14:textId="77777777" w:rsidR="00EB776E" w:rsidRDefault="0048317A" w:rsidP="00EB776E">
      <w:pPr>
        <w:spacing w:after="0" w:line="240" w:lineRule="auto"/>
        <w:ind w:right="-449"/>
        <w:jc w:val="center"/>
        <w:rPr>
          <w:rFonts w:ascii="Calibri" w:hAnsi="Calibri"/>
          <w:sz w:val="28"/>
          <w:szCs w:val="28"/>
        </w:rPr>
      </w:pPr>
      <w:r w:rsidRPr="00EB776E">
        <w:rPr>
          <w:rFonts w:ascii="Calibri" w:hAnsi="Calibri"/>
          <w:sz w:val="28"/>
          <w:szCs w:val="28"/>
        </w:rPr>
        <w:t>Edycja:</w:t>
      </w:r>
    </w:p>
    <w:p w14:paraId="20863376" w14:textId="77777777" w:rsidR="0048317A" w:rsidRPr="00C93ED8" w:rsidRDefault="0048317A" w:rsidP="0069461D">
      <w:pPr>
        <w:spacing w:after="0" w:line="240" w:lineRule="auto"/>
        <w:ind w:right="-449"/>
        <w:jc w:val="center"/>
        <w:rPr>
          <w:rFonts w:ascii="Calibri" w:hAnsi="Calibri"/>
          <w:sz w:val="48"/>
          <w:szCs w:val="48"/>
        </w:rPr>
      </w:pPr>
      <w:r w:rsidRPr="00C93ED8">
        <w:rPr>
          <w:rFonts w:cstheme="minorHAnsi"/>
          <w:i/>
          <w:sz w:val="48"/>
          <w:szCs w:val="48"/>
          <w:lang w:eastAsia="pl-PL"/>
        </w:rPr>
        <w:t>„</w:t>
      </w:r>
      <w:r w:rsidRPr="00C93ED8">
        <w:rPr>
          <w:rFonts w:cstheme="minorHAnsi"/>
          <w:b/>
          <w:i/>
          <w:sz w:val="48"/>
          <w:szCs w:val="48"/>
        </w:rPr>
        <w:t>Transformacja energetyczna”</w:t>
      </w:r>
    </w:p>
    <w:p w14:paraId="5770E6CB" w14:textId="77777777" w:rsidR="0048317A" w:rsidRPr="00EB776E" w:rsidRDefault="00087A55" w:rsidP="0048317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Gospodarka</w:t>
      </w:r>
      <w:r w:rsidRPr="009F6BD9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Polityka</w:t>
      </w:r>
      <w:r w:rsidR="009F6BD9" w:rsidRPr="009F6BD9">
        <w:rPr>
          <w:rFonts w:ascii="Arial" w:hAnsi="Arial" w:cs="Arial"/>
          <w:b/>
          <w:sz w:val="32"/>
          <w:szCs w:val="32"/>
        </w:rPr>
        <w:t xml:space="preserve"> –</w:t>
      </w:r>
      <w:r w:rsidR="009F6BD9"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Bezpieczeństwo</w:t>
      </w:r>
      <w:r w:rsidR="009F6BD9" w:rsidRPr="009F6BD9">
        <w:rPr>
          <w:rFonts w:ascii="Arial" w:hAnsi="Arial" w:cs="Arial"/>
          <w:b/>
          <w:sz w:val="32"/>
          <w:szCs w:val="32"/>
        </w:rPr>
        <w:t xml:space="preserve"> –</w:t>
      </w:r>
      <w:r w:rsidR="009F6BD9"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Prawo</w:t>
      </w:r>
      <w:r w:rsidR="009F6BD9" w:rsidRPr="009F6BD9">
        <w:rPr>
          <w:rFonts w:ascii="Arial" w:hAnsi="Arial" w:cs="Arial"/>
          <w:b/>
          <w:sz w:val="32"/>
          <w:szCs w:val="32"/>
        </w:rPr>
        <w:t xml:space="preserve"> </w:t>
      </w:r>
      <w:r w:rsidR="00355235" w:rsidRPr="009F6BD9">
        <w:rPr>
          <w:rFonts w:ascii="Arial" w:hAnsi="Arial" w:cs="Arial"/>
          <w:b/>
          <w:sz w:val="32"/>
          <w:szCs w:val="32"/>
        </w:rPr>
        <w:t>–</w:t>
      </w:r>
      <w:r w:rsidR="00CD2C34">
        <w:rPr>
          <w:rFonts w:ascii="Arial" w:hAnsi="Arial" w:cs="Arial"/>
          <w:b/>
          <w:sz w:val="32"/>
          <w:szCs w:val="32"/>
        </w:rPr>
        <w:br/>
      </w:r>
      <w:r w:rsidR="009F6BD9" w:rsidRPr="009F6BD9">
        <w:rPr>
          <w:rFonts w:ascii="Arial" w:hAnsi="Arial" w:cs="Arial"/>
          <w:b/>
          <w:sz w:val="32"/>
          <w:szCs w:val="32"/>
        </w:rPr>
        <w:t>–</w:t>
      </w:r>
      <w:r w:rsidR="009F6BD9"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Ochrona środowiska</w:t>
      </w:r>
      <w:r w:rsidR="009F6BD9" w:rsidRPr="009F6BD9">
        <w:rPr>
          <w:rFonts w:ascii="Arial" w:hAnsi="Arial" w:cs="Arial"/>
          <w:b/>
          <w:sz w:val="32"/>
          <w:szCs w:val="32"/>
        </w:rPr>
        <w:t xml:space="preserve"> –</w:t>
      </w:r>
      <w:r w:rsidR="009F6BD9"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Technika</w:t>
      </w:r>
      <w:r w:rsidR="009F6BD9" w:rsidRPr="009F6BD9">
        <w:rPr>
          <w:rFonts w:ascii="Arial" w:hAnsi="Arial" w:cs="Arial"/>
          <w:b/>
          <w:sz w:val="32"/>
          <w:szCs w:val="32"/>
        </w:rPr>
        <w:t xml:space="preserve"> –</w:t>
      </w:r>
      <w:r w:rsidR="009F6BD9">
        <w:rPr>
          <w:rFonts w:cstheme="minorHAnsi"/>
          <w:b/>
          <w:sz w:val="32"/>
          <w:szCs w:val="32"/>
        </w:rPr>
        <w:t xml:space="preserve"> </w:t>
      </w:r>
      <w:r w:rsidR="0048317A" w:rsidRPr="00EB776E">
        <w:rPr>
          <w:rFonts w:cstheme="minorHAnsi"/>
          <w:b/>
          <w:sz w:val="32"/>
          <w:szCs w:val="32"/>
        </w:rPr>
        <w:t>IT</w:t>
      </w:r>
    </w:p>
    <w:p w14:paraId="2152EB0A" w14:textId="77777777" w:rsidR="0048317A" w:rsidRPr="00A27B78" w:rsidRDefault="0048317A" w:rsidP="0048317A">
      <w:pPr>
        <w:spacing w:after="0" w:line="240" w:lineRule="auto"/>
        <w:jc w:val="center"/>
        <w:rPr>
          <w:rFonts w:ascii="Calibri" w:eastAsia="SimSun" w:hAnsi="Calibri" w:cs="Mangal"/>
          <w:b/>
          <w:kern w:val="1"/>
          <w:sz w:val="32"/>
          <w:szCs w:val="32"/>
          <w:lang w:eastAsia="hi-IN" w:bidi="hi-IN"/>
        </w:rPr>
      </w:pPr>
    </w:p>
    <w:p w14:paraId="050FAAB0" w14:textId="77777777" w:rsidR="0048317A" w:rsidRDefault="00EB776E" w:rsidP="0069461D">
      <w:pPr>
        <w:spacing w:after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28-29 listopada 2019 r., Poznań</w:t>
      </w:r>
    </w:p>
    <w:p w14:paraId="4513E36D" w14:textId="77777777" w:rsidR="00C8046D" w:rsidRPr="00C8046D" w:rsidRDefault="00EB776E" w:rsidP="00C8046D">
      <w:pPr>
        <w:spacing w:after="0"/>
        <w:jc w:val="center"/>
        <w:rPr>
          <w:rFonts w:cstheme="minorHAnsi"/>
          <w:b/>
          <w:sz w:val="24"/>
          <w:szCs w:val="24"/>
        </w:rPr>
      </w:pPr>
      <w:r w:rsidRPr="0069461D">
        <w:rPr>
          <w:rFonts w:cstheme="minorHAnsi"/>
          <w:b/>
          <w:sz w:val="24"/>
          <w:szCs w:val="24"/>
        </w:rPr>
        <w:t>WNPiD UAM w Poznaniu, ul. Uniwersytetu Poznańskiego 5, 61-614 Poznań</w:t>
      </w:r>
    </w:p>
    <w:p w14:paraId="27089CFF" w14:textId="77777777" w:rsidR="00C8046D" w:rsidRPr="00C8046D" w:rsidRDefault="00C8046D" w:rsidP="00C8046D">
      <w:pPr>
        <w:jc w:val="center"/>
        <w:rPr>
          <w:rFonts w:ascii="Georgia" w:hAnsi="Georgia" w:cs="Arial"/>
          <w:i/>
          <w:sz w:val="20"/>
          <w:szCs w:val="20"/>
        </w:rPr>
      </w:pPr>
      <w:r w:rsidRPr="00C8046D">
        <w:rPr>
          <w:rFonts w:ascii="Georgia" w:hAnsi="Georgia" w:cs="Arial"/>
          <w:i/>
          <w:sz w:val="20"/>
          <w:szCs w:val="20"/>
        </w:rPr>
        <w:t xml:space="preserve">Prosimy o wypełnienie wszystkich dostępnych rubryk, abyśmy mogli zapewnić Państwu najwyższy komfort </w:t>
      </w:r>
      <w:r w:rsidR="009720B0">
        <w:rPr>
          <w:rFonts w:ascii="Georgia" w:hAnsi="Georgia" w:cs="Arial"/>
          <w:i/>
          <w:sz w:val="20"/>
          <w:szCs w:val="20"/>
        </w:rPr>
        <w:br/>
      </w:r>
      <w:r w:rsidRPr="00C8046D">
        <w:rPr>
          <w:rFonts w:ascii="Georgia" w:hAnsi="Georgia" w:cs="Arial"/>
          <w:i/>
          <w:sz w:val="20"/>
          <w:szCs w:val="20"/>
        </w:rPr>
        <w:t>uczestnictwa w Konferencji.</w:t>
      </w:r>
    </w:p>
    <w:p w14:paraId="107BB8A8" w14:textId="77777777" w:rsidR="00C8046D" w:rsidRPr="00B50861" w:rsidRDefault="00C8046D" w:rsidP="00C8046D">
      <w:pPr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Jak prawidłowo wypełnić formularz</w:t>
      </w:r>
      <w:r>
        <w:rPr>
          <w:rFonts w:ascii="Georgia" w:hAnsi="Georgia" w:cs="Arial"/>
          <w:color w:val="2E74B5"/>
          <w:sz w:val="20"/>
          <w:szCs w:val="20"/>
        </w:rPr>
        <w:t>:</w:t>
      </w:r>
    </w:p>
    <w:p w14:paraId="7567CC96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>P</w:t>
      </w:r>
      <w:r w:rsidRPr="00B50861">
        <w:rPr>
          <w:rFonts w:ascii="Georgia" w:hAnsi="Georgia" w:cs="Arial"/>
          <w:color w:val="2E74B5"/>
          <w:sz w:val="20"/>
          <w:szCs w:val="20"/>
        </w:rPr>
        <w:t>rosimy o pogrubienie i podkreślenie wybranych przez Państwa paneli tematycznych;</w:t>
      </w:r>
    </w:p>
    <w:p w14:paraId="2A20823E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Przy wyborze z opcją TAK/NIE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C12B2C">
        <w:rPr>
          <w:rFonts w:ascii="Georgia" w:hAnsi="Georgia" w:cs="Arial"/>
          <w:color w:val="2E74B5"/>
          <w:sz w:val="20"/>
          <w:szCs w:val="20"/>
        </w:rPr>
        <w:t xml:space="preserve">prosimy o </w:t>
      </w:r>
      <w:r w:rsidRPr="00B50861">
        <w:rPr>
          <w:rFonts w:ascii="Georgia" w:hAnsi="Georgia" w:cs="Arial"/>
          <w:color w:val="2E74B5"/>
          <w:sz w:val="20"/>
          <w:szCs w:val="20"/>
        </w:rPr>
        <w:t>pozostawi</w:t>
      </w:r>
      <w:r w:rsidR="00C12B2C">
        <w:rPr>
          <w:rFonts w:ascii="Georgia" w:hAnsi="Georgia" w:cs="Arial"/>
          <w:color w:val="2E74B5"/>
          <w:sz w:val="20"/>
          <w:szCs w:val="20"/>
        </w:rPr>
        <w:t>enie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tylko t</w:t>
      </w:r>
      <w:r w:rsidR="00C12B2C">
        <w:rPr>
          <w:rFonts w:ascii="Georgia" w:hAnsi="Georgia" w:cs="Arial"/>
          <w:color w:val="2E74B5"/>
          <w:sz w:val="20"/>
          <w:szCs w:val="20"/>
        </w:rPr>
        <w:t>ej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właściw</w:t>
      </w:r>
      <w:r w:rsidR="00C12B2C">
        <w:rPr>
          <w:rFonts w:ascii="Georgia" w:hAnsi="Georgia" w:cs="Arial"/>
          <w:color w:val="2E74B5"/>
          <w:sz w:val="20"/>
          <w:szCs w:val="20"/>
        </w:rPr>
        <w:t>ej</w:t>
      </w:r>
      <w:r w:rsidR="0080010B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z pogrubieniem;</w:t>
      </w:r>
    </w:p>
    <w:p w14:paraId="3C313FCB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standard noclegu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80010B">
        <w:rPr>
          <w:rFonts w:ascii="Georgia" w:hAnsi="Georgia" w:cs="Arial"/>
          <w:color w:val="2E74B5"/>
          <w:sz w:val="20"/>
          <w:szCs w:val="20"/>
        </w:rPr>
        <w:t xml:space="preserve">prosimy o </w:t>
      </w:r>
      <w:r w:rsidRPr="00B50861">
        <w:rPr>
          <w:rFonts w:ascii="Georgia" w:hAnsi="Georgia" w:cs="Arial"/>
          <w:color w:val="2E74B5"/>
          <w:sz w:val="20"/>
          <w:szCs w:val="20"/>
        </w:rPr>
        <w:t>pozostawi</w:t>
      </w:r>
      <w:r w:rsidR="0080010B">
        <w:rPr>
          <w:rFonts w:ascii="Georgia" w:hAnsi="Georgia" w:cs="Arial"/>
          <w:color w:val="2E74B5"/>
          <w:sz w:val="20"/>
          <w:szCs w:val="20"/>
        </w:rPr>
        <w:t>enie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tylko wybrany standard z pogrubieniem i podkreśleniem;</w:t>
      </w:r>
    </w:p>
    <w:p w14:paraId="48691C39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nocleg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prosimy o pozostawienie tylko </w:t>
      </w:r>
      <w:r>
        <w:rPr>
          <w:rFonts w:ascii="Georgia" w:hAnsi="Georgia" w:cs="Arial"/>
          <w:color w:val="2E74B5"/>
          <w:sz w:val="20"/>
          <w:szCs w:val="20"/>
        </w:rPr>
        <w:t>terminów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, w których </w:t>
      </w:r>
      <w:r>
        <w:rPr>
          <w:rFonts w:ascii="Georgia" w:hAnsi="Georgia" w:cs="Arial"/>
          <w:color w:val="2E74B5"/>
          <w:sz w:val="20"/>
          <w:szCs w:val="20"/>
        </w:rPr>
        <w:t>planują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Państwo nocować oraz poda</w:t>
      </w:r>
      <w:r>
        <w:rPr>
          <w:rFonts w:ascii="Georgia" w:hAnsi="Georgia" w:cs="Arial"/>
          <w:color w:val="2E74B5"/>
          <w:sz w:val="20"/>
          <w:szCs w:val="20"/>
        </w:rPr>
        <w:t>nie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łączn</w:t>
      </w:r>
      <w:r>
        <w:rPr>
          <w:rFonts w:ascii="Georgia" w:hAnsi="Georgia" w:cs="Arial"/>
          <w:color w:val="2E74B5"/>
          <w:sz w:val="20"/>
          <w:szCs w:val="20"/>
        </w:rPr>
        <w:t>ej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>
        <w:rPr>
          <w:rFonts w:ascii="Georgia" w:hAnsi="Georgia" w:cs="Arial"/>
          <w:color w:val="2E74B5"/>
          <w:sz w:val="20"/>
          <w:szCs w:val="20"/>
        </w:rPr>
        <w:t>liczby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noclegów;</w:t>
      </w:r>
    </w:p>
    <w:p w14:paraId="036C8982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koszt uczestnictwa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prosimy o pogrubienie i podkreślenie wy</w:t>
      </w:r>
      <w:r>
        <w:rPr>
          <w:rFonts w:ascii="Georgia" w:hAnsi="Georgia" w:cs="Arial"/>
          <w:color w:val="2E74B5"/>
          <w:sz w:val="20"/>
          <w:szCs w:val="20"/>
        </w:rPr>
        <w:t>branego charakteru uczestnictwa – wybierając dodatkowo punktowaną publikację, prosimy również o jej zaznaczenie;</w:t>
      </w:r>
    </w:p>
    <w:p w14:paraId="75E3E8AF" w14:textId="77777777" w:rsidR="00C8046D" w:rsidRPr="00B50861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>Jeżeli Państwa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>
        <w:rPr>
          <w:rFonts w:ascii="Georgia" w:hAnsi="Georgia" w:cs="Arial"/>
          <w:color w:val="2E74B5"/>
          <w:sz w:val="20"/>
          <w:szCs w:val="20"/>
        </w:rPr>
        <w:t>uczestnictwo jest finansowane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ze środków publicznych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prosimy o zapoznanie się z oświadczeniem dostępnym na stronie </w:t>
      </w:r>
      <w:r>
        <w:rPr>
          <w:rFonts w:ascii="Georgia" w:hAnsi="Georgia" w:cs="Arial"/>
          <w:color w:val="2E74B5"/>
          <w:sz w:val="20"/>
          <w:szCs w:val="20"/>
        </w:rPr>
        <w:t>K</w:t>
      </w:r>
      <w:r w:rsidRPr="00B50861">
        <w:rPr>
          <w:rFonts w:ascii="Georgia" w:hAnsi="Georgia" w:cs="Arial"/>
          <w:color w:val="2E74B5"/>
          <w:sz w:val="20"/>
          <w:szCs w:val="20"/>
        </w:rPr>
        <w:t>onferencji o zwolnieniu z podatku VAT. Oświadczenie pro</w:t>
      </w:r>
      <w:r w:rsidR="0080010B">
        <w:rPr>
          <w:rFonts w:ascii="Georgia" w:hAnsi="Georgia" w:cs="Arial"/>
          <w:color w:val="2E74B5"/>
          <w:sz w:val="20"/>
          <w:szCs w:val="20"/>
        </w:rPr>
        <w:t>simy przes</w:t>
      </w:r>
      <w:r w:rsidRPr="00B50861">
        <w:rPr>
          <w:rFonts w:ascii="Georgia" w:hAnsi="Georgia" w:cs="Arial"/>
          <w:color w:val="2E74B5"/>
          <w:sz w:val="20"/>
          <w:szCs w:val="20"/>
        </w:rPr>
        <w:t>łać razem z formularzem zgłoszeniowym;</w:t>
      </w:r>
    </w:p>
    <w:p w14:paraId="43628513" w14:textId="77777777" w:rsidR="00C8046D" w:rsidRDefault="00C8046D" w:rsidP="00C8046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Prosimy</w:t>
      </w:r>
      <w:r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o ile jest to możliwe</w:t>
      </w:r>
      <w:r>
        <w:rPr>
          <w:rFonts w:ascii="Georgia" w:hAnsi="Georgia" w:cs="Arial"/>
          <w:color w:val="2E74B5"/>
          <w:sz w:val="20"/>
          <w:szCs w:val="20"/>
        </w:rPr>
        <w:t xml:space="preserve">, o wysłanie </w:t>
      </w:r>
      <w:r w:rsidRPr="00B50861">
        <w:rPr>
          <w:rFonts w:ascii="Georgia" w:hAnsi="Georgia" w:cs="Arial"/>
          <w:color w:val="2E74B5"/>
          <w:sz w:val="20"/>
          <w:szCs w:val="20"/>
        </w:rPr>
        <w:t>wypełnion</w:t>
      </w:r>
      <w:r>
        <w:rPr>
          <w:rFonts w:ascii="Georgia" w:hAnsi="Georgia" w:cs="Arial"/>
          <w:color w:val="2E74B5"/>
          <w:sz w:val="20"/>
          <w:szCs w:val="20"/>
        </w:rPr>
        <w:t>ego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formularz</w:t>
      </w:r>
      <w:r>
        <w:rPr>
          <w:rFonts w:ascii="Georgia" w:hAnsi="Georgia" w:cs="Arial"/>
          <w:color w:val="2E74B5"/>
          <w:sz w:val="20"/>
          <w:szCs w:val="20"/>
        </w:rPr>
        <w:t>a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>
        <w:rPr>
          <w:rFonts w:ascii="Georgia" w:hAnsi="Georgia" w:cs="Arial"/>
          <w:color w:val="2E74B5"/>
          <w:sz w:val="20"/>
          <w:szCs w:val="20"/>
        </w:rPr>
        <w:t>w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forma</w:t>
      </w:r>
      <w:r>
        <w:rPr>
          <w:rFonts w:ascii="Georgia" w:hAnsi="Georgia" w:cs="Arial"/>
          <w:color w:val="2E74B5"/>
          <w:sz w:val="20"/>
          <w:szCs w:val="20"/>
        </w:rPr>
        <w:t>cie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PDF.</w:t>
      </w:r>
    </w:p>
    <w:p w14:paraId="3597FB5A" w14:textId="77777777" w:rsidR="00C8046D" w:rsidRPr="00C8046D" w:rsidRDefault="00C8046D" w:rsidP="00B52F8A">
      <w:pPr>
        <w:spacing w:after="0" w:line="240" w:lineRule="auto"/>
        <w:ind w:left="720"/>
        <w:jc w:val="both"/>
        <w:rPr>
          <w:rFonts w:ascii="Georgia" w:hAnsi="Georgia" w:cs="Arial"/>
          <w:color w:val="2E74B5"/>
          <w:sz w:val="20"/>
          <w:szCs w:val="20"/>
        </w:rPr>
      </w:pPr>
    </w:p>
    <w:p w14:paraId="2292702F" w14:textId="77777777" w:rsidR="00C8046D" w:rsidRPr="005B6402" w:rsidRDefault="00C8046D" w:rsidP="00C8046D">
      <w:pPr>
        <w:rPr>
          <w:rFonts w:ascii="Georgia" w:hAnsi="Georgia" w:cs="Arial"/>
        </w:rPr>
      </w:pPr>
      <w:r w:rsidRPr="005B6402">
        <w:rPr>
          <w:rFonts w:ascii="Georgia" w:hAnsi="Georgia" w:cs="Arial"/>
          <w:b/>
          <w:bCs/>
          <w:u w:val="single"/>
        </w:rPr>
        <w:t>Formularz zgłoszeniowy udziału w Konferencji:</w:t>
      </w:r>
    </w:p>
    <w:p w14:paraId="66E66F4C" w14:textId="77777777" w:rsidR="00C8046D" w:rsidRPr="005B6402" w:rsidRDefault="00C8046D" w:rsidP="00C8046D">
      <w:pPr>
        <w:rPr>
          <w:rFonts w:ascii="Georgia" w:hAnsi="Georgia" w:cs="Arial"/>
        </w:rPr>
      </w:pPr>
    </w:p>
    <w:p w14:paraId="3148A79A" w14:textId="77777777" w:rsidR="00C8046D" w:rsidRPr="005B6402" w:rsidRDefault="00C8046D" w:rsidP="00C8046D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Tytuł naukowy, imię i nazwisko:</w:t>
      </w:r>
      <w:r>
        <w:rPr>
          <w:rFonts w:ascii="Georgia" w:hAnsi="Georgia" w:cs="Arial"/>
        </w:rPr>
        <w:t xml:space="preserve"> </w:t>
      </w:r>
    </w:p>
    <w:p w14:paraId="4B52957D" w14:textId="77777777" w:rsidR="00C8046D" w:rsidRPr="005B6402" w:rsidRDefault="00C8046D" w:rsidP="00C8046D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Telefon kontaktowy:</w:t>
      </w:r>
      <w:r>
        <w:rPr>
          <w:rFonts w:ascii="Georgia" w:hAnsi="Georgia" w:cs="Arial"/>
        </w:rPr>
        <w:t xml:space="preserve"> </w:t>
      </w:r>
    </w:p>
    <w:p w14:paraId="3A3DAE62" w14:textId="77777777" w:rsidR="00C8046D" w:rsidRPr="005B6402" w:rsidRDefault="00C8046D" w:rsidP="00C8046D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Poczta elektroniczna:</w:t>
      </w:r>
      <w:r>
        <w:rPr>
          <w:rFonts w:ascii="Georgia" w:hAnsi="Georgia" w:cs="Arial"/>
        </w:rPr>
        <w:t xml:space="preserve"> </w:t>
      </w:r>
    </w:p>
    <w:p w14:paraId="6B57B480" w14:textId="77777777" w:rsidR="00C8046D" w:rsidRPr="005B6402" w:rsidRDefault="00C8046D" w:rsidP="00C8046D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Instytucja:</w:t>
      </w:r>
      <w:r>
        <w:rPr>
          <w:rFonts w:ascii="Georgia" w:hAnsi="Georgia" w:cs="Arial"/>
        </w:rPr>
        <w:t xml:space="preserve"> </w:t>
      </w:r>
    </w:p>
    <w:p w14:paraId="1EB4769B" w14:textId="77777777" w:rsidR="00C8046D" w:rsidRPr="007C1D5F" w:rsidRDefault="00C8046D" w:rsidP="00C8046D">
      <w:pPr>
        <w:spacing w:line="360" w:lineRule="auto"/>
        <w:rPr>
          <w:rFonts w:ascii="Georgia" w:hAnsi="Georgia" w:cs="Arial"/>
          <w:b/>
        </w:rPr>
      </w:pPr>
      <w:r w:rsidRPr="005B6402">
        <w:rPr>
          <w:rFonts w:ascii="Georgia" w:hAnsi="Georgia" w:cs="Arial"/>
        </w:rPr>
        <w:tab/>
        <w:t>Adres do korespondencji:</w:t>
      </w:r>
      <w:r>
        <w:rPr>
          <w:rFonts w:ascii="Georgia" w:hAnsi="Georgia" w:cs="Arial"/>
        </w:rPr>
        <w:t xml:space="preserve"> </w:t>
      </w:r>
    </w:p>
    <w:p w14:paraId="0C36E590" w14:textId="77777777" w:rsidR="00C8046D" w:rsidRDefault="00C8046D" w:rsidP="00C8046D">
      <w:pPr>
        <w:spacing w:line="360" w:lineRule="auto"/>
        <w:ind w:firstLine="708"/>
        <w:rPr>
          <w:rFonts w:ascii="Georgia" w:hAnsi="Georgia" w:cs="Arial"/>
        </w:rPr>
      </w:pPr>
    </w:p>
    <w:p w14:paraId="31118334" w14:textId="77777777" w:rsidR="00C8046D" w:rsidRPr="007C1D5F" w:rsidRDefault="00C8046D" w:rsidP="00C8046D">
      <w:pPr>
        <w:spacing w:line="360" w:lineRule="auto"/>
        <w:ind w:firstLine="708"/>
        <w:rPr>
          <w:rFonts w:ascii="Georgia" w:hAnsi="Georgia" w:cs="Arial"/>
        </w:rPr>
      </w:pPr>
      <w:r w:rsidRPr="005B6402">
        <w:rPr>
          <w:rFonts w:ascii="Georgia" w:hAnsi="Georgia" w:cs="Arial"/>
        </w:rPr>
        <w:t>Temat wystąpienia:</w:t>
      </w:r>
    </w:p>
    <w:p w14:paraId="07E33D15" w14:textId="77777777" w:rsidR="00C8046D" w:rsidRDefault="00C8046D" w:rsidP="00C8046D">
      <w:pPr>
        <w:spacing w:line="360" w:lineRule="auto"/>
        <w:ind w:firstLine="708"/>
        <w:rPr>
          <w:rFonts w:ascii="Georgia" w:hAnsi="Georgia" w:cs="Arial"/>
          <w:i/>
        </w:rPr>
      </w:pPr>
    </w:p>
    <w:p w14:paraId="33AB0447" w14:textId="77777777" w:rsidR="00C8046D" w:rsidRDefault="0099152F" w:rsidP="0099152F">
      <w:pPr>
        <w:spacing w:line="360" w:lineRule="auto"/>
        <w:ind w:firstLine="708"/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Streszczenie wystąpienia (do 50</w:t>
      </w:r>
      <w:r w:rsidR="00C8046D" w:rsidRPr="00AB3F8F">
        <w:rPr>
          <w:rFonts w:ascii="Georgia" w:hAnsi="Georgia" w:cs="Arial"/>
          <w:i/>
        </w:rPr>
        <w:t xml:space="preserve"> słów</w:t>
      </w:r>
      <w:r>
        <w:rPr>
          <w:rFonts w:ascii="Georgia" w:hAnsi="Georgia" w:cs="Arial"/>
          <w:i/>
        </w:rPr>
        <w:t>, tak</w:t>
      </w:r>
      <w:r w:rsidR="00B757B6">
        <w:rPr>
          <w:rFonts w:ascii="Georgia" w:hAnsi="Georgia" w:cs="Arial"/>
          <w:i/>
        </w:rPr>
        <w:t>,</w:t>
      </w:r>
      <w:r>
        <w:rPr>
          <w:rFonts w:ascii="Georgia" w:hAnsi="Georgia" w:cs="Arial"/>
          <w:i/>
        </w:rPr>
        <w:t xml:space="preserve"> byśmy wiedzieli czego dotyczy wystąpienie)</w:t>
      </w:r>
      <w:r w:rsidR="00C8046D" w:rsidRPr="00AB3F8F">
        <w:rPr>
          <w:rFonts w:ascii="Georgia" w:hAnsi="Georgia" w:cs="Arial"/>
          <w:i/>
        </w:rPr>
        <w:t>:</w:t>
      </w:r>
    </w:p>
    <w:p w14:paraId="42CFF3BB" w14:textId="77777777" w:rsidR="00C8046D" w:rsidRDefault="00C8046D" w:rsidP="00C8046D">
      <w:pPr>
        <w:spacing w:line="360" w:lineRule="auto"/>
        <w:ind w:firstLine="708"/>
        <w:jc w:val="both"/>
        <w:rPr>
          <w:rFonts w:ascii="Georgia" w:hAnsi="Georgia" w:cs="Arial"/>
          <w:b/>
        </w:rPr>
      </w:pPr>
    </w:p>
    <w:p w14:paraId="3EC621E7" w14:textId="77777777" w:rsidR="0099152F" w:rsidRDefault="0099152F" w:rsidP="00C8046D">
      <w:pPr>
        <w:spacing w:line="360" w:lineRule="auto"/>
        <w:ind w:left="709"/>
        <w:rPr>
          <w:rFonts w:ascii="Georgia" w:hAnsi="Georgia" w:cs="Arial"/>
        </w:rPr>
      </w:pPr>
    </w:p>
    <w:p w14:paraId="520F7402" w14:textId="77777777" w:rsidR="0099152F" w:rsidRDefault="0099152F" w:rsidP="00C8046D">
      <w:pPr>
        <w:spacing w:line="360" w:lineRule="auto"/>
        <w:ind w:left="709"/>
        <w:rPr>
          <w:rFonts w:ascii="Georgia" w:hAnsi="Georgia" w:cs="Arial"/>
        </w:rPr>
      </w:pPr>
    </w:p>
    <w:p w14:paraId="35E24971" w14:textId="77777777" w:rsidR="00C8046D" w:rsidRDefault="00C8046D" w:rsidP="00C8046D">
      <w:pPr>
        <w:spacing w:line="360" w:lineRule="auto"/>
        <w:ind w:left="709"/>
        <w:rPr>
          <w:rFonts w:ascii="Georgia" w:hAnsi="Georgia" w:cs="Arial"/>
        </w:rPr>
      </w:pPr>
      <w:r w:rsidRPr="005B6402">
        <w:rPr>
          <w:rFonts w:ascii="Georgia" w:hAnsi="Georgia" w:cs="Arial"/>
        </w:rPr>
        <w:lastRenderedPageBreak/>
        <w:t>Preferowany Panel:</w:t>
      </w:r>
    </w:p>
    <w:tbl>
      <w:tblPr>
        <w:tblW w:w="10349" w:type="dxa"/>
        <w:tblInd w:w="284" w:type="dxa"/>
        <w:tblLook w:val="04A0" w:firstRow="1" w:lastRow="0" w:firstColumn="1" w:lastColumn="0" w:noHBand="0" w:noVBand="1"/>
      </w:tblPr>
      <w:tblGrid>
        <w:gridCol w:w="10349"/>
      </w:tblGrid>
      <w:tr w:rsidR="00C8046D" w:rsidRPr="003C5346" w14:paraId="0E86ABC4" w14:textId="77777777" w:rsidTr="006D753D">
        <w:trPr>
          <w:trHeight w:val="280"/>
        </w:trPr>
        <w:tc>
          <w:tcPr>
            <w:tcW w:w="10349" w:type="dxa"/>
            <w:shd w:val="clear" w:color="auto" w:fill="auto"/>
            <w:vAlign w:val="center"/>
          </w:tcPr>
          <w:p w14:paraId="125571E3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Elektromobilność</w:t>
            </w:r>
          </w:p>
          <w:p w14:paraId="72FECBAE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dukac</w:t>
            </w: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ja</w:t>
            </w:r>
          </w:p>
          <w:p w14:paraId="33D8D796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Ekonomia i społeczeństwo</w:t>
            </w:r>
          </w:p>
          <w:p w14:paraId="20D35542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ogisty</w:t>
            </w: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ka</w:t>
            </w:r>
          </w:p>
          <w:p w14:paraId="667A8E8E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olity</w:t>
            </w: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ka i p</w:t>
            </w: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  <w:p w14:paraId="06BBC5AA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6D753D">
              <w:rPr>
                <w:rFonts w:ascii="Times New Roman" w:hAnsi="Times New Roman" w:cs="Times New Roman"/>
                <w:sz w:val="24"/>
                <w:szCs w:val="24"/>
              </w:rPr>
              <w:t>olnic</w:t>
            </w: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two</w:t>
            </w:r>
          </w:p>
          <w:p w14:paraId="6C9AC9B2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Ochrona środowiska i ekologia</w:t>
            </w:r>
          </w:p>
          <w:p w14:paraId="0938A1AF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Technika</w:t>
            </w:r>
          </w:p>
          <w:p w14:paraId="5C9F7F54" w14:textId="77777777" w:rsidR="006D753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Bezpieczeństwo i obronność</w:t>
            </w:r>
          </w:p>
          <w:p w14:paraId="664C0C74" w14:textId="29076FAE" w:rsidR="00C8046D" w:rsidRPr="006D753D" w:rsidRDefault="006D753D" w:rsidP="006D753D">
            <w:pPr>
              <w:numPr>
                <w:ilvl w:val="0"/>
                <w:numId w:val="14"/>
              </w:numPr>
              <w:tabs>
                <w:tab w:val="left" w:pos="782"/>
              </w:tabs>
              <w:spacing w:after="0"/>
              <w:ind w:left="782" w:right="1099" w:hanging="4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753D">
              <w:rPr>
                <w:rFonts w:ascii="Times New Roman" w:hAnsi="Times New Roman" w:cs="Times New Roman"/>
                <w:noProof/>
                <w:sz w:val="24"/>
                <w:szCs w:val="24"/>
              </w:rPr>
              <w:t>Odnawialne Źródła Energii</w:t>
            </w:r>
          </w:p>
        </w:tc>
      </w:tr>
    </w:tbl>
    <w:p w14:paraId="5F7827B6" w14:textId="77777777" w:rsidR="00C8046D" w:rsidRPr="007C1D5F" w:rsidRDefault="00C8046D" w:rsidP="00C8046D">
      <w:pPr>
        <w:spacing w:line="360" w:lineRule="auto"/>
        <w:rPr>
          <w:rFonts w:ascii="Georgia" w:hAnsi="Georgia" w:cs="Arial"/>
          <w:sz w:val="12"/>
        </w:rPr>
      </w:pPr>
    </w:p>
    <w:p w14:paraId="1F986316" w14:textId="77777777" w:rsidR="00C8046D" w:rsidRPr="00A55D87" w:rsidRDefault="009D6180" w:rsidP="00C8046D">
      <w:pPr>
        <w:spacing w:after="1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</w:rPr>
        <w:tab/>
        <w:t>Proszę</w:t>
      </w:r>
      <w:r w:rsidR="00C8046D">
        <w:rPr>
          <w:rFonts w:ascii="Georgia" w:hAnsi="Georgia" w:cs="Arial"/>
        </w:rPr>
        <w:t xml:space="preserve"> o r</w:t>
      </w:r>
      <w:r w:rsidR="00C8046D" w:rsidRPr="005B6402">
        <w:rPr>
          <w:rFonts w:ascii="Georgia" w:hAnsi="Georgia" w:cs="Arial"/>
        </w:rPr>
        <w:t>ezerwacj</w:t>
      </w:r>
      <w:r w:rsidR="00C8046D">
        <w:rPr>
          <w:rFonts w:ascii="Georgia" w:hAnsi="Georgia" w:cs="Arial"/>
        </w:rPr>
        <w:t>ę</w:t>
      </w:r>
      <w:r w:rsidR="00C8046D" w:rsidRPr="005B6402">
        <w:rPr>
          <w:rFonts w:ascii="Georgia" w:hAnsi="Georgia" w:cs="Arial"/>
        </w:rPr>
        <w:t xml:space="preserve"> rzutnika </w:t>
      </w:r>
      <w:r w:rsidR="00C8046D">
        <w:rPr>
          <w:rFonts w:ascii="Georgia" w:hAnsi="Georgia" w:cs="Arial"/>
        </w:rPr>
        <w:t>na</w:t>
      </w:r>
      <w:r w:rsidR="00C8046D" w:rsidRPr="005B6402">
        <w:rPr>
          <w:rFonts w:ascii="Georgia" w:hAnsi="Georgia" w:cs="Arial"/>
        </w:rPr>
        <w:t xml:space="preserve"> czas wystąpienia: </w:t>
      </w:r>
      <w:r w:rsidR="00C8046D" w:rsidRPr="005B6402">
        <w:rPr>
          <w:rFonts w:ascii="Georgia" w:hAnsi="Georgia" w:cs="Arial"/>
        </w:rPr>
        <w:tab/>
      </w:r>
      <w:r w:rsidR="00C8046D" w:rsidRPr="005B6402">
        <w:rPr>
          <w:rFonts w:ascii="Georgia" w:hAnsi="Georgia" w:cs="Arial"/>
        </w:rPr>
        <w:tab/>
      </w:r>
      <w:r w:rsidR="00C8046D" w:rsidRPr="005B6402">
        <w:rPr>
          <w:rFonts w:ascii="Georgia" w:hAnsi="Georgia" w:cs="Arial"/>
        </w:rPr>
        <w:tab/>
      </w:r>
      <w:r w:rsidR="00C8046D" w:rsidRPr="005B6402">
        <w:rPr>
          <w:rFonts w:ascii="Georgia" w:hAnsi="Georgia" w:cs="Arial"/>
        </w:rPr>
        <w:tab/>
      </w:r>
      <w:r w:rsidR="00C8046D" w:rsidRPr="00A55D87">
        <w:rPr>
          <w:rFonts w:ascii="Georgia" w:hAnsi="Georgia" w:cs="Arial"/>
          <w:b/>
        </w:rPr>
        <w:t xml:space="preserve">TAK </w:t>
      </w:r>
      <w:r w:rsidR="00C8046D">
        <w:rPr>
          <w:rFonts w:ascii="Georgia" w:hAnsi="Georgia" w:cs="Arial"/>
          <w:b/>
        </w:rPr>
        <w:t xml:space="preserve">     </w:t>
      </w:r>
      <w:r w:rsidR="00C8046D" w:rsidRPr="00A55D87">
        <w:rPr>
          <w:rFonts w:ascii="Georgia" w:hAnsi="Georgia" w:cs="Arial"/>
          <w:b/>
        </w:rPr>
        <w:t xml:space="preserve">NIE </w:t>
      </w:r>
    </w:p>
    <w:p w14:paraId="341E0109" w14:textId="77777777" w:rsidR="00C8046D" w:rsidRPr="005B6402" w:rsidRDefault="00C8046D" w:rsidP="00C8046D">
      <w:pPr>
        <w:spacing w:after="120" w:line="24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 xml:space="preserve">Proszę o wystawienie faktury za udział w Konferencji: </w:t>
      </w:r>
      <w:r w:rsidRPr="005B6402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5B6402">
        <w:rPr>
          <w:rFonts w:ascii="Georgia" w:hAnsi="Georgia" w:cs="Arial"/>
        </w:rPr>
        <w:tab/>
      </w:r>
      <w:r w:rsidRPr="00A55D87">
        <w:rPr>
          <w:rFonts w:ascii="Georgia" w:hAnsi="Georgia" w:cs="Arial"/>
          <w:b/>
        </w:rPr>
        <w:t>TAK</w:t>
      </w:r>
      <w:r w:rsidRPr="00A55D8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    </w:t>
      </w:r>
      <w:r w:rsidRPr="00A55D87">
        <w:rPr>
          <w:rFonts w:ascii="Georgia" w:hAnsi="Georgia" w:cs="Arial"/>
          <w:b/>
        </w:rPr>
        <w:t>NIE</w:t>
      </w:r>
      <w:r>
        <w:rPr>
          <w:rFonts w:ascii="Georgia" w:hAnsi="Georgia" w:cs="Arial"/>
        </w:rPr>
        <w:t xml:space="preserve"> </w:t>
      </w:r>
    </w:p>
    <w:p w14:paraId="7E1A7907" w14:textId="77777777" w:rsidR="00C8046D" w:rsidRPr="007C1D5F" w:rsidRDefault="00C8046D" w:rsidP="00C8046D">
      <w:pPr>
        <w:spacing w:line="240" w:lineRule="auto"/>
        <w:rPr>
          <w:rFonts w:ascii="Georgia" w:hAnsi="Georgia" w:cs="Arial"/>
          <w:sz w:val="10"/>
        </w:rPr>
      </w:pPr>
    </w:p>
    <w:p w14:paraId="58A1FBAD" w14:textId="77777777" w:rsidR="00C8046D" w:rsidRDefault="00C8046D" w:rsidP="00C8046D">
      <w:pPr>
        <w:spacing w:line="24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Nazwa instytucji:</w:t>
      </w:r>
    </w:p>
    <w:p w14:paraId="5940F8AF" w14:textId="77777777" w:rsidR="00C8046D" w:rsidRPr="007C1D5F" w:rsidRDefault="00C8046D" w:rsidP="00C8046D">
      <w:pPr>
        <w:spacing w:line="240" w:lineRule="auto"/>
        <w:ind w:firstLine="567"/>
        <w:rPr>
          <w:rFonts w:ascii="Georgia" w:hAnsi="Georgia" w:cs="Arial"/>
          <w:sz w:val="10"/>
        </w:rPr>
      </w:pPr>
    </w:p>
    <w:p w14:paraId="2C912D70" w14:textId="77777777" w:rsidR="00C8046D" w:rsidRPr="00CB580B" w:rsidRDefault="00C8046D" w:rsidP="00C8046D">
      <w:pPr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Adres instytucji:</w:t>
      </w:r>
    </w:p>
    <w:p w14:paraId="5888EFB0" w14:textId="77777777" w:rsidR="00C8046D" w:rsidRPr="007C1D5F" w:rsidRDefault="00C8046D" w:rsidP="00C8046D">
      <w:pPr>
        <w:spacing w:line="240" w:lineRule="auto"/>
        <w:rPr>
          <w:rFonts w:ascii="Georgia" w:hAnsi="Georgia" w:cs="Arial"/>
          <w:b/>
          <w:sz w:val="6"/>
        </w:rPr>
      </w:pPr>
    </w:p>
    <w:p w14:paraId="18601027" w14:textId="77777777" w:rsidR="00C8046D" w:rsidRDefault="00C8046D" w:rsidP="00C8046D">
      <w:pPr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NIP:</w:t>
      </w:r>
    </w:p>
    <w:p w14:paraId="38585A25" w14:textId="77777777" w:rsidR="00C8046D" w:rsidRPr="007C1D5F" w:rsidRDefault="00C8046D" w:rsidP="00C8046D">
      <w:pPr>
        <w:spacing w:line="240" w:lineRule="auto"/>
        <w:rPr>
          <w:rFonts w:ascii="Georgia" w:hAnsi="Georgia" w:cs="Arial"/>
          <w:sz w:val="2"/>
        </w:rPr>
      </w:pPr>
    </w:p>
    <w:p w14:paraId="30871D33" w14:textId="77777777" w:rsidR="00C8046D" w:rsidRDefault="00C8046D" w:rsidP="00C8046D">
      <w:pPr>
        <w:spacing w:line="240" w:lineRule="auto"/>
        <w:ind w:firstLine="708"/>
        <w:rPr>
          <w:rFonts w:ascii="Georgia" w:hAnsi="Georgia" w:cs="Arial"/>
          <w:b/>
        </w:rPr>
      </w:pPr>
    </w:p>
    <w:p w14:paraId="4A780C9C" w14:textId="77777777" w:rsidR="00C8046D" w:rsidRPr="001F612C" w:rsidRDefault="00C8046D" w:rsidP="00C8046D">
      <w:pPr>
        <w:spacing w:after="120" w:line="24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  <w:b/>
        </w:rPr>
        <w:t>Noclegi:</w:t>
      </w:r>
    </w:p>
    <w:p w14:paraId="7A88A9C4" w14:textId="77777777" w:rsidR="00C8046D" w:rsidRPr="001F612C" w:rsidRDefault="00C8046D" w:rsidP="00C8046D">
      <w:pPr>
        <w:spacing w:after="120" w:line="24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Pomagamy w rezerwacji noclegu w poniższych standardach</w:t>
      </w:r>
      <w:r>
        <w:rPr>
          <w:rFonts w:ascii="Georgia" w:hAnsi="Georgia" w:cs="Arial"/>
        </w:rPr>
        <w:t>:</w:t>
      </w:r>
    </w:p>
    <w:p w14:paraId="67E5B006" w14:textId="77777777" w:rsidR="00C8046D" w:rsidRPr="001F612C" w:rsidRDefault="00C8046D" w:rsidP="00C8046D">
      <w:pPr>
        <w:spacing w:after="120" w:line="24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Standard noclegu (Hostel w centrum Poznania):</w:t>
      </w:r>
    </w:p>
    <w:p w14:paraId="719EBEB4" w14:textId="77777777" w:rsidR="00C8046D" w:rsidRPr="000F664C" w:rsidRDefault="00C8046D" w:rsidP="00C8046D">
      <w:pPr>
        <w:numPr>
          <w:ilvl w:val="0"/>
          <w:numId w:val="12"/>
        </w:numPr>
        <w:spacing w:after="120" w:line="240" w:lineRule="auto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wspólna:</w:t>
      </w:r>
    </w:p>
    <w:p w14:paraId="7206E823" w14:textId="77777777" w:rsidR="00C8046D" w:rsidRPr="000F664C" w:rsidRDefault="00C8046D" w:rsidP="00C8046D">
      <w:pPr>
        <w:spacing w:after="120" w:line="240" w:lineRule="auto"/>
        <w:ind w:left="1426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>Pokój jednoosobowy – ok</w:t>
      </w:r>
      <w:r>
        <w:rPr>
          <w:rFonts w:ascii="Georgia" w:hAnsi="Georgia" w:cs="Arial"/>
        </w:rPr>
        <w:t>.</w:t>
      </w:r>
      <w:r w:rsidRPr="000F664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140</w:t>
      </w:r>
      <w:r w:rsidRPr="000F664C">
        <w:rPr>
          <w:rFonts w:ascii="Georgia" w:hAnsi="Georgia" w:cs="Arial"/>
        </w:rPr>
        <w:t xml:space="preserve"> zł</w:t>
      </w:r>
    </w:p>
    <w:p w14:paraId="0E048486" w14:textId="77777777" w:rsidR="00C8046D" w:rsidRPr="000F664C" w:rsidRDefault="00C8046D" w:rsidP="00C8046D">
      <w:pPr>
        <w:spacing w:after="120" w:line="24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>Miejsce w pokoju dwuosobowym – ok</w:t>
      </w:r>
      <w:r>
        <w:rPr>
          <w:rFonts w:ascii="Georgia" w:hAnsi="Georgia" w:cs="Arial"/>
        </w:rPr>
        <w:t>.</w:t>
      </w:r>
      <w:r w:rsidRPr="000F664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90</w:t>
      </w:r>
      <w:r w:rsidRPr="000F664C">
        <w:rPr>
          <w:rFonts w:ascii="Georgia" w:hAnsi="Georgia" w:cs="Arial"/>
        </w:rPr>
        <w:t xml:space="preserve"> zł (osoba)</w:t>
      </w:r>
      <w:r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>
        <w:rPr>
          <w:rFonts w:ascii="Georgia" w:hAnsi="Georgia" w:cs="Arial"/>
        </w:rPr>
        <w:t xml:space="preserve">– </w:t>
      </w:r>
      <w:r w:rsidRPr="000F664C">
        <w:rPr>
          <w:rFonts w:ascii="Georgia" w:hAnsi="Georgia" w:cs="Arial"/>
        </w:rPr>
        <w:t>ok</w:t>
      </w:r>
      <w:r>
        <w:rPr>
          <w:rFonts w:ascii="Georgia" w:hAnsi="Georgia" w:cs="Arial"/>
        </w:rPr>
        <w:t>.</w:t>
      </w:r>
      <w:r w:rsidRPr="000F664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16</w:t>
      </w:r>
      <w:r w:rsidRPr="000F664C">
        <w:rPr>
          <w:rFonts w:ascii="Georgia" w:hAnsi="Georgia" w:cs="Arial"/>
        </w:rPr>
        <w:t>0 zł</w:t>
      </w:r>
    </w:p>
    <w:p w14:paraId="5E5CBB41" w14:textId="77777777" w:rsidR="00C8046D" w:rsidRPr="00A939F5" w:rsidRDefault="00C8046D" w:rsidP="00C8046D">
      <w:pPr>
        <w:numPr>
          <w:ilvl w:val="0"/>
          <w:numId w:val="12"/>
        </w:numPr>
        <w:spacing w:after="120" w:line="24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prywatna:</w:t>
      </w:r>
    </w:p>
    <w:p w14:paraId="26889DC2" w14:textId="77777777" w:rsidR="00C8046D" w:rsidRPr="000F664C" w:rsidRDefault="00C8046D" w:rsidP="00C8046D">
      <w:pPr>
        <w:spacing w:after="120" w:line="240" w:lineRule="auto"/>
        <w:ind w:left="1418"/>
        <w:rPr>
          <w:rFonts w:ascii="Georgia" w:hAnsi="Georgia" w:cs="Arial"/>
        </w:rPr>
      </w:pPr>
      <w:r w:rsidRPr="000F664C">
        <w:rPr>
          <w:rFonts w:ascii="Georgia" w:hAnsi="Georgia" w:cs="Arial"/>
        </w:rPr>
        <w:t>Pokój jednoosobowy – ok</w:t>
      </w:r>
      <w:r>
        <w:rPr>
          <w:rFonts w:ascii="Georgia" w:hAnsi="Georgia" w:cs="Arial"/>
        </w:rPr>
        <w:t>.</w:t>
      </w:r>
      <w:r w:rsidRPr="000F664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180</w:t>
      </w:r>
      <w:r w:rsidRPr="000F664C">
        <w:rPr>
          <w:rFonts w:ascii="Georgia" w:hAnsi="Georgia" w:cs="Arial"/>
        </w:rPr>
        <w:t xml:space="preserve"> zł</w:t>
      </w:r>
    </w:p>
    <w:p w14:paraId="6218D997" w14:textId="77777777" w:rsidR="00C8046D" w:rsidRDefault="00C8046D" w:rsidP="00C8046D">
      <w:pPr>
        <w:spacing w:after="120" w:line="24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>Miejsce w pokoju dwuosobowym – ok</w:t>
      </w:r>
      <w:r>
        <w:rPr>
          <w:rFonts w:ascii="Georgia" w:hAnsi="Georgia" w:cs="Arial"/>
        </w:rPr>
        <w:t>.</w:t>
      </w:r>
      <w:r w:rsidRPr="000F664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100</w:t>
      </w:r>
      <w:r w:rsidRPr="000F664C">
        <w:rPr>
          <w:rFonts w:ascii="Georgia" w:hAnsi="Georgia" w:cs="Arial"/>
        </w:rPr>
        <w:t xml:space="preserve"> zł (osoba)</w:t>
      </w:r>
      <w:r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>
        <w:rPr>
          <w:rFonts w:ascii="Georgia" w:hAnsi="Georgia" w:cs="Arial"/>
        </w:rPr>
        <w:t>– ok. 19</w:t>
      </w:r>
      <w:r w:rsidRPr="000F664C">
        <w:rPr>
          <w:rFonts w:ascii="Georgia" w:hAnsi="Georgia" w:cs="Arial"/>
        </w:rPr>
        <w:t>0 zł</w:t>
      </w:r>
      <w:r>
        <w:rPr>
          <w:rFonts w:ascii="Georgia" w:hAnsi="Georgia" w:cs="Arial"/>
        </w:rPr>
        <w:tab/>
      </w:r>
    </w:p>
    <w:p w14:paraId="6E6065F2" w14:textId="77777777" w:rsidR="00C8046D" w:rsidRPr="00C8046D" w:rsidRDefault="00C8046D" w:rsidP="00C8046D">
      <w:pPr>
        <w:spacing w:after="120" w:line="240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W cenę wliczone jest śniadanie.</w:t>
      </w:r>
    </w:p>
    <w:p w14:paraId="0333EAEE" w14:textId="77777777" w:rsidR="00C8046D" w:rsidRPr="00C8046D" w:rsidRDefault="00C8046D" w:rsidP="00C8046D">
      <w:pPr>
        <w:spacing w:line="360" w:lineRule="auto"/>
        <w:jc w:val="center"/>
        <w:rPr>
          <w:rFonts w:ascii="Georgia" w:hAnsi="Georgia" w:cs="Arial"/>
          <w:b/>
          <w:color w:val="0070C0"/>
        </w:rPr>
      </w:pPr>
      <w:r w:rsidRPr="001F612C">
        <w:rPr>
          <w:rFonts w:ascii="Georgia" w:hAnsi="Georgia" w:cs="Arial"/>
          <w:b/>
          <w:color w:val="0070C0"/>
        </w:rPr>
        <w:t xml:space="preserve">WAŻNE !!! </w:t>
      </w:r>
      <w:r>
        <w:rPr>
          <w:rFonts w:ascii="Georgia" w:hAnsi="Georgia" w:cs="Arial"/>
          <w:b/>
          <w:color w:val="0070C0"/>
        </w:rPr>
        <w:t>–</w:t>
      </w:r>
      <w:r w:rsidRPr="001F612C">
        <w:rPr>
          <w:rFonts w:ascii="Georgia" w:hAnsi="Georgia" w:cs="Arial"/>
          <w:b/>
          <w:color w:val="0070C0"/>
        </w:rPr>
        <w:t xml:space="preserve"> </w:t>
      </w:r>
      <w:r>
        <w:rPr>
          <w:rFonts w:ascii="Georgia" w:hAnsi="Georgia" w:cs="Arial"/>
          <w:b/>
          <w:color w:val="0070C0"/>
        </w:rPr>
        <w:t>w przypadku wyboru noclegu, prosimy jego koszt doliczyć do kwoty opłaty konferencyjnej, nie wyszczególniając w tytule zapłaty.</w:t>
      </w:r>
    </w:p>
    <w:p w14:paraId="79C8633B" w14:textId="77777777" w:rsidR="00C8046D" w:rsidRPr="001F612C" w:rsidRDefault="00C8046D" w:rsidP="00C8046D">
      <w:pPr>
        <w:spacing w:line="360" w:lineRule="auto"/>
        <w:rPr>
          <w:rFonts w:ascii="Georgia" w:hAnsi="Georgia" w:cs="Arial"/>
        </w:rPr>
      </w:pPr>
      <w:r w:rsidRPr="001F612C">
        <w:rPr>
          <w:rFonts w:ascii="Georgia" w:hAnsi="Georgia" w:cs="Arial"/>
        </w:rPr>
        <w:tab/>
        <w:t xml:space="preserve">Termin noclegów: </w:t>
      </w:r>
      <w:r w:rsidRPr="001F612C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27/28.11  </w:t>
      </w:r>
      <w:r w:rsidR="001C386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28/29.11 </w:t>
      </w:r>
      <w:r w:rsidR="001C386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 29/30.11</w:t>
      </w:r>
    </w:p>
    <w:p w14:paraId="1793C62D" w14:textId="77777777" w:rsidR="00C8046D" w:rsidRPr="001F612C" w:rsidRDefault="00C8046D" w:rsidP="00C8046D">
      <w:pPr>
        <w:spacing w:line="360" w:lineRule="auto"/>
        <w:ind w:left="709"/>
        <w:rPr>
          <w:rFonts w:ascii="Georgia" w:hAnsi="Georgia" w:cs="Arial"/>
        </w:rPr>
      </w:pPr>
      <w:r w:rsidRPr="001F612C">
        <w:rPr>
          <w:rFonts w:ascii="Georgia" w:hAnsi="Georgia" w:cs="Arial"/>
        </w:rPr>
        <w:t>Łączna liczba noclegów:</w:t>
      </w:r>
      <w:r>
        <w:rPr>
          <w:rFonts w:ascii="Georgia" w:hAnsi="Georgia" w:cs="Arial"/>
        </w:rPr>
        <w:t xml:space="preserve">   </w:t>
      </w:r>
    </w:p>
    <w:p w14:paraId="1B265A95" w14:textId="77777777" w:rsidR="00C8046D" w:rsidRPr="005B6402" w:rsidRDefault="00C8046D" w:rsidP="00C8046D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 xml:space="preserve">Posiłki wegetariańskie: </w:t>
      </w:r>
    </w:p>
    <w:p w14:paraId="296DBC61" w14:textId="77777777" w:rsidR="00C8046D" w:rsidRPr="001175C4" w:rsidRDefault="00C8046D" w:rsidP="001175C4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</w:r>
      <w:r w:rsidRPr="00993F16">
        <w:rPr>
          <w:rFonts w:ascii="Georgia" w:hAnsi="Georgia" w:cs="Arial"/>
        </w:rPr>
        <w:t xml:space="preserve">Inne </w:t>
      </w:r>
      <w:r w:rsidR="001175C4">
        <w:rPr>
          <w:rFonts w:ascii="Georgia" w:hAnsi="Georgia" w:cs="Arial"/>
        </w:rPr>
        <w:t>zastrzeżenia dotyczące posiłków</w:t>
      </w:r>
    </w:p>
    <w:p w14:paraId="71E09C31" w14:textId="77777777" w:rsidR="00C8046D" w:rsidRPr="00C83B4B" w:rsidRDefault="00C8046D" w:rsidP="00C8046D">
      <w:pPr>
        <w:spacing w:line="360" w:lineRule="auto"/>
        <w:ind w:left="709"/>
        <w:rPr>
          <w:rFonts w:ascii="Georgia" w:hAnsi="Georgia" w:cs="Arial"/>
          <w:b/>
        </w:rPr>
      </w:pPr>
      <w:r w:rsidRPr="00C83B4B">
        <w:rPr>
          <w:rFonts w:ascii="Georgia" w:hAnsi="Georgia" w:cs="Arial"/>
          <w:b/>
        </w:rPr>
        <w:lastRenderedPageBreak/>
        <w:t>Koszty uczestnictwa</w:t>
      </w:r>
      <w:r w:rsidR="001C386B">
        <w:rPr>
          <w:rFonts w:ascii="Georgia" w:hAnsi="Georgia" w:cs="Arial"/>
          <w:b/>
        </w:rPr>
        <w:t xml:space="preserve"> w Konferencji</w:t>
      </w:r>
      <w:r w:rsidRPr="00C83B4B">
        <w:rPr>
          <w:rFonts w:ascii="Georgia" w:hAnsi="Georgia" w:cs="Arial"/>
          <w:b/>
        </w:rPr>
        <w:t>:</w:t>
      </w:r>
    </w:p>
    <w:p w14:paraId="50D50487" w14:textId="77777777" w:rsidR="00C8046D" w:rsidRPr="001175C4" w:rsidRDefault="00C8046D" w:rsidP="001175C4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 xml:space="preserve">Pełna opłata konferencyjna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Pr="001175C4">
        <w:rPr>
          <w:rFonts w:ascii="Calibri Light" w:hAnsi="Calibri Light" w:cs="Calibri Light"/>
          <w:sz w:val="14"/>
        </w:rPr>
        <w:t xml:space="preserve"> </w:t>
      </w:r>
      <w:r w:rsidRPr="00C8046D">
        <w:rPr>
          <w:rFonts w:ascii="Calibri Light" w:hAnsi="Calibri Light" w:cs="Calibri Light"/>
        </w:rPr>
        <w:t>449 zł brutto</w:t>
      </w:r>
      <w:r w:rsidR="001175C4">
        <w:rPr>
          <w:rFonts w:ascii="Calibri Light" w:hAnsi="Calibri Light" w:cs="Calibri Light"/>
        </w:rPr>
        <w:t>;</w:t>
      </w:r>
      <w:r w:rsidRPr="00C8046D">
        <w:rPr>
          <w:rFonts w:ascii="Calibri Light" w:hAnsi="Calibri Light" w:cs="Calibri Light"/>
        </w:rPr>
        <w:t xml:space="preserve"> jest to pełna opłata</w:t>
      </w:r>
      <w:r w:rsidR="001175C4">
        <w:rPr>
          <w:rFonts w:ascii="Calibri Light" w:hAnsi="Calibri Light" w:cs="Calibri Light"/>
        </w:rPr>
        <w:t xml:space="preserve"> wraz</w:t>
      </w:r>
      <w:r w:rsidRPr="00C8046D">
        <w:rPr>
          <w:rFonts w:ascii="Calibri Light" w:hAnsi="Calibri Light" w:cs="Calibri Light"/>
        </w:rPr>
        <w:t xml:space="preserve"> z publikacją</w:t>
      </w:r>
      <w:r w:rsidR="001175C4">
        <w:rPr>
          <w:rFonts w:ascii="Calibri Light" w:hAnsi="Calibri Light" w:cs="Calibri Light"/>
        </w:rPr>
        <w:t xml:space="preserve"> </w:t>
      </w:r>
      <w:r w:rsidRPr="001175C4">
        <w:rPr>
          <w:rFonts w:ascii="Calibri Light" w:hAnsi="Calibri Light" w:cs="Calibri Light"/>
        </w:rPr>
        <w:t>w monografii; opłata dla doktorantów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Pr="001175C4">
        <w:rPr>
          <w:rFonts w:ascii="Calibri Light" w:hAnsi="Calibri Light" w:cs="Calibri Light"/>
        </w:rPr>
        <w:t>370 zł;</w:t>
      </w:r>
    </w:p>
    <w:p w14:paraId="171B8B48" w14:textId="77777777" w:rsidR="00C8046D" w:rsidRDefault="00C8046D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 xml:space="preserve">Pełna opłata konferencyjna dla tematyki związanej z ochroną środowiska lub magazynowaniem energii – 399 zł brutto, jest to pełna opłata </w:t>
      </w:r>
      <w:r w:rsidR="001175C4">
        <w:rPr>
          <w:rFonts w:ascii="Calibri Light" w:hAnsi="Calibri Light" w:cs="Calibri Light"/>
        </w:rPr>
        <w:t xml:space="preserve">wraz </w:t>
      </w:r>
      <w:r w:rsidRPr="00C8046D">
        <w:rPr>
          <w:rFonts w:ascii="Calibri Light" w:hAnsi="Calibri Light" w:cs="Calibri Light"/>
        </w:rPr>
        <w:t>z publikacją w monografii; opłata dla doktorantów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Pr="00C8046D">
        <w:rPr>
          <w:rFonts w:ascii="Calibri Light" w:hAnsi="Calibri Light" w:cs="Calibri Light"/>
        </w:rPr>
        <w:t>349 zł;</w:t>
      </w:r>
    </w:p>
    <w:p w14:paraId="16BB13A3" w14:textId="77777777" w:rsidR="00C8046D" w:rsidRPr="00C8046D" w:rsidRDefault="00C8046D" w:rsidP="00C8046D">
      <w:pPr>
        <w:pStyle w:val="Akapitzlist"/>
        <w:numPr>
          <w:ilvl w:val="0"/>
          <w:numId w:val="10"/>
        </w:numPr>
        <w:tabs>
          <w:tab w:val="clear" w:pos="720"/>
        </w:tabs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 xml:space="preserve">Pełna opłata konferencyjna dla tematyki związanej z </w:t>
      </w:r>
      <w:r>
        <w:rPr>
          <w:rFonts w:ascii="Calibri Light" w:hAnsi="Calibri Light" w:cs="Calibri Light"/>
        </w:rPr>
        <w:t>biomasą, biogazem, elektromobilnością – 38</w:t>
      </w:r>
      <w:r w:rsidRPr="00C8046D">
        <w:rPr>
          <w:rFonts w:ascii="Calibri Light" w:hAnsi="Calibri Light" w:cs="Calibri Light"/>
        </w:rPr>
        <w:t xml:space="preserve">9 zł brutto, jest to pełna opłata </w:t>
      </w:r>
      <w:r w:rsidR="001175C4">
        <w:rPr>
          <w:rFonts w:ascii="Calibri Light" w:hAnsi="Calibri Light" w:cs="Calibri Light"/>
        </w:rPr>
        <w:t xml:space="preserve">wraz </w:t>
      </w:r>
      <w:r w:rsidRPr="00C8046D">
        <w:rPr>
          <w:rFonts w:ascii="Calibri Light" w:hAnsi="Calibri Light" w:cs="Calibri Light"/>
        </w:rPr>
        <w:t>z publikacją w monogra</w:t>
      </w:r>
      <w:r>
        <w:rPr>
          <w:rFonts w:ascii="Calibri Light" w:hAnsi="Calibri Light" w:cs="Calibri Light"/>
        </w:rPr>
        <w:t>fii; opłata dla doktorantów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>
        <w:rPr>
          <w:rFonts w:ascii="Calibri Light" w:hAnsi="Calibri Light" w:cs="Calibri Light"/>
        </w:rPr>
        <w:t>33</w:t>
      </w:r>
      <w:r w:rsidRPr="00C8046D">
        <w:rPr>
          <w:rFonts w:ascii="Calibri Light" w:hAnsi="Calibri Light" w:cs="Calibri Light"/>
        </w:rPr>
        <w:t>9 zł;</w:t>
      </w:r>
    </w:p>
    <w:p w14:paraId="21ED1CD3" w14:textId="77777777" w:rsidR="00C8046D" w:rsidRDefault="00C8046D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>Opłata za publikację w monografii</w:t>
      </w:r>
      <w:r w:rsidR="00A10700">
        <w:rPr>
          <w:rFonts w:ascii="Calibri Light" w:hAnsi="Calibri Light" w:cs="Calibri Light"/>
        </w:rPr>
        <w:t>, bez udziału w Konferencji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="00A10700">
        <w:rPr>
          <w:rFonts w:ascii="Calibri Light" w:hAnsi="Calibri Light" w:cs="Calibri Light"/>
        </w:rPr>
        <w:t>22</w:t>
      </w:r>
      <w:r w:rsidRPr="00C8046D">
        <w:rPr>
          <w:rFonts w:ascii="Calibri Light" w:hAnsi="Calibri Light" w:cs="Calibri Light"/>
        </w:rPr>
        <w:t xml:space="preserve">0 zł; </w:t>
      </w:r>
    </w:p>
    <w:p w14:paraId="20777E81" w14:textId="77777777" w:rsidR="00A10700" w:rsidRPr="00C8046D" w:rsidRDefault="00A10700" w:rsidP="00A10700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Opłata za publikację w monografii dla tematów związanych z ochroną środowiska, magazynowaniem energii, </w:t>
      </w:r>
      <w:r w:rsidRPr="00A10700">
        <w:rPr>
          <w:rFonts w:ascii="Calibri Light" w:hAnsi="Calibri Light" w:cs="Calibri Light"/>
        </w:rPr>
        <w:t>biomasą, biogazem, elektromobilnością</w:t>
      </w:r>
      <w:r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>
        <w:rPr>
          <w:rFonts w:ascii="Calibri Light" w:hAnsi="Calibri Light" w:cs="Calibri Light"/>
        </w:rPr>
        <w:t>180 zł</w:t>
      </w:r>
      <w:r w:rsidR="001175C4">
        <w:rPr>
          <w:rFonts w:ascii="Calibri Light" w:hAnsi="Calibri Light" w:cs="Calibri Light"/>
        </w:rPr>
        <w:t>;</w:t>
      </w:r>
    </w:p>
    <w:p w14:paraId="233CE904" w14:textId="77777777" w:rsidR="00C8046D" w:rsidRDefault="00C8046D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>Opłata za publikację w monografii dla doktorantów, bez udziału w Konferencji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Pr="00C8046D">
        <w:rPr>
          <w:rFonts w:ascii="Calibri Light" w:hAnsi="Calibri Light" w:cs="Calibri Light"/>
        </w:rPr>
        <w:t>150 zł;</w:t>
      </w:r>
    </w:p>
    <w:p w14:paraId="72C4033C" w14:textId="77777777" w:rsidR="00C416E5" w:rsidRPr="00C8046D" w:rsidRDefault="00C416E5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Opłata za dwie publikacje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="001C386B">
        <w:rPr>
          <w:rFonts w:ascii="Calibri Light" w:hAnsi="Calibri Light" w:cs="Calibri Light"/>
        </w:rPr>
        <w:t>380 zł;</w:t>
      </w:r>
    </w:p>
    <w:p w14:paraId="64BD0B42" w14:textId="77777777" w:rsidR="00C8046D" w:rsidRPr="00C8046D" w:rsidRDefault="00C8046D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>Opłata za uczestnictwo bez publikacji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Pr="00C8046D">
        <w:rPr>
          <w:rFonts w:ascii="Calibri Light" w:hAnsi="Calibri Light" w:cs="Calibri Light"/>
        </w:rPr>
        <w:t>170 zł za dzień;</w:t>
      </w:r>
    </w:p>
    <w:p w14:paraId="4365C38F" w14:textId="77777777" w:rsidR="00C8046D" w:rsidRPr="00C8046D" w:rsidRDefault="00C8046D" w:rsidP="00C8046D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>Wycieczka fakultatywna do obiektu związanego z energetyką</w:t>
      </w:r>
      <w:r w:rsidR="001175C4">
        <w:rPr>
          <w:rFonts w:ascii="Calibri Light" w:hAnsi="Calibri Light" w:cs="Calibri Light"/>
        </w:rPr>
        <w:t>,</w:t>
      </w:r>
      <w:r w:rsidRPr="00C8046D">
        <w:rPr>
          <w:rFonts w:ascii="Calibri Light" w:hAnsi="Calibri Light" w:cs="Calibri Light"/>
        </w:rPr>
        <w:t xml:space="preserve"> połączona z jego zwiedzaniem</w:t>
      </w:r>
      <w:r w:rsidR="001175C4" w:rsidRPr="00C8046D">
        <w:rPr>
          <w:rFonts w:ascii="Calibri Light" w:hAnsi="Calibri Light" w:cs="Calibri Light"/>
        </w:rPr>
        <w:t xml:space="preserve"> </w:t>
      </w:r>
      <w:r w:rsidR="001175C4" w:rsidRPr="001175C4">
        <w:rPr>
          <w:rFonts w:ascii="Arial" w:hAnsi="Arial" w:cs="Arial"/>
          <w:sz w:val="18"/>
          <w:szCs w:val="32"/>
        </w:rPr>
        <w:t>–</w:t>
      </w:r>
      <w:r w:rsidR="001175C4" w:rsidRPr="001175C4">
        <w:rPr>
          <w:rFonts w:cstheme="minorHAnsi"/>
          <w:b/>
          <w:sz w:val="18"/>
          <w:szCs w:val="32"/>
        </w:rPr>
        <w:t xml:space="preserve"> </w:t>
      </w:r>
      <w:r w:rsidR="001175C4" w:rsidRPr="001175C4">
        <w:rPr>
          <w:rFonts w:ascii="Calibri Light" w:hAnsi="Calibri Light" w:cs="Calibri Light"/>
          <w:sz w:val="14"/>
        </w:rPr>
        <w:t xml:space="preserve"> </w:t>
      </w:r>
      <w:r w:rsidRPr="00C8046D">
        <w:rPr>
          <w:rFonts w:ascii="Calibri Light" w:hAnsi="Calibri Light" w:cs="Calibri Light"/>
        </w:rPr>
        <w:t>30 zł;</w:t>
      </w:r>
    </w:p>
    <w:p w14:paraId="320C23F6" w14:textId="77777777" w:rsidR="00C8046D" w:rsidRDefault="00C8046D" w:rsidP="00C416E5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C8046D">
        <w:rPr>
          <w:rFonts w:ascii="Calibri Light" w:hAnsi="Calibri Light" w:cs="Calibri Light"/>
        </w:rPr>
        <w:t>Opłata konferencyjna dla firm określana</w:t>
      </w:r>
      <w:r w:rsidR="001C386B">
        <w:rPr>
          <w:rFonts w:ascii="Calibri Light" w:hAnsi="Calibri Light" w:cs="Calibri Light"/>
        </w:rPr>
        <w:t xml:space="preserve"> będzie</w:t>
      </w:r>
      <w:r w:rsidRPr="00C8046D">
        <w:rPr>
          <w:rFonts w:ascii="Calibri Light" w:hAnsi="Calibri Light" w:cs="Calibri Light"/>
        </w:rPr>
        <w:t xml:space="preserve"> indywidualnie.</w:t>
      </w:r>
    </w:p>
    <w:p w14:paraId="16CC5422" w14:textId="77777777" w:rsidR="00C416E5" w:rsidRPr="00C416E5" w:rsidRDefault="00C416E5" w:rsidP="001175C4">
      <w:pPr>
        <w:pStyle w:val="Akapitzlist"/>
        <w:ind w:left="720"/>
        <w:rPr>
          <w:rFonts w:ascii="Calibri Light" w:hAnsi="Calibri Light" w:cs="Calibri Light"/>
        </w:rPr>
      </w:pPr>
    </w:p>
    <w:p w14:paraId="37C465EF" w14:textId="77777777" w:rsidR="00C8046D" w:rsidRPr="00C83B4B" w:rsidRDefault="00C8046D" w:rsidP="00C8046D">
      <w:pPr>
        <w:widowControl w:val="0"/>
        <w:suppressAutoHyphens/>
        <w:spacing w:line="360" w:lineRule="auto"/>
        <w:ind w:left="708"/>
        <w:rPr>
          <w:rFonts w:ascii="Georgia" w:hAnsi="Georgia" w:cs="Mangal"/>
          <w:b/>
        </w:rPr>
      </w:pPr>
      <w:r w:rsidRPr="00C83B4B">
        <w:rPr>
          <w:rFonts w:ascii="Georgia" w:hAnsi="Georgia" w:cs="Mangal"/>
          <w:b/>
        </w:rPr>
        <w:t>Terminy:</w:t>
      </w:r>
    </w:p>
    <w:p w14:paraId="0487438A" w14:textId="77777777" w:rsidR="00C8046D" w:rsidRDefault="00C8046D" w:rsidP="00C8046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>
        <w:rPr>
          <w:rFonts w:ascii="Georgia" w:hAnsi="Georgia" w:cs="Mangal"/>
        </w:rPr>
        <w:t xml:space="preserve">adsyłania zgłoszeń: 24 </w:t>
      </w:r>
      <w:r w:rsidR="00C416E5">
        <w:rPr>
          <w:rFonts w:ascii="Georgia" w:hAnsi="Georgia" w:cs="Mangal"/>
        </w:rPr>
        <w:t>listopada</w:t>
      </w:r>
      <w:r>
        <w:rPr>
          <w:rFonts w:ascii="Georgia" w:hAnsi="Georgia" w:cs="Mangal"/>
        </w:rPr>
        <w:t xml:space="preserve"> 2019 </w:t>
      </w:r>
      <w:r w:rsidRPr="00C83B4B">
        <w:rPr>
          <w:rFonts w:ascii="Georgia" w:hAnsi="Georgia" w:cs="Mangal"/>
        </w:rPr>
        <w:t>roku</w:t>
      </w:r>
      <w:r w:rsidR="001175C4">
        <w:rPr>
          <w:rFonts w:ascii="Georgia" w:hAnsi="Georgia" w:cs="Mangal"/>
        </w:rPr>
        <w:t xml:space="preserve"> (</w:t>
      </w:r>
      <w:r>
        <w:rPr>
          <w:rFonts w:ascii="Georgia" w:hAnsi="Georgia" w:cs="Mangal"/>
        </w:rPr>
        <w:t>zdecydowanie preferujemy wcześniejsze zgłoszenia)</w:t>
      </w:r>
      <w:r w:rsidR="001175C4">
        <w:rPr>
          <w:rFonts w:ascii="Georgia" w:hAnsi="Georgia" w:cs="Mangal"/>
        </w:rPr>
        <w:t>;</w:t>
      </w:r>
    </w:p>
    <w:p w14:paraId="5436C412" w14:textId="77777777" w:rsidR="00C8046D" w:rsidRDefault="00C8046D" w:rsidP="00C8046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>
        <w:rPr>
          <w:rFonts w:ascii="Georgia" w:hAnsi="Georgia" w:cs="Mangal"/>
        </w:rPr>
        <w:t xml:space="preserve">adsyłania tekstów: </w:t>
      </w:r>
      <w:r w:rsidR="001175C4">
        <w:rPr>
          <w:rFonts w:ascii="Georgia" w:hAnsi="Georgia" w:cs="Mangal"/>
        </w:rPr>
        <w:t>1 lutego</w:t>
      </w:r>
      <w:r>
        <w:rPr>
          <w:rFonts w:ascii="Georgia" w:hAnsi="Georgia" w:cs="Mangal"/>
        </w:rPr>
        <w:t xml:space="preserve"> </w:t>
      </w:r>
      <w:r w:rsidR="00A10700">
        <w:rPr>
          <w:rFonts w:ascii="Georgia" w:hAnsi="Georgia" w:cs="Mangal"/>
        </w:rPr>
        <w:t>2020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14:paraId="540CD68E" w14:textId="77777777" w:rsidR="00C8046D" w:rsidRDefault="00C8046D" w:rsidP="00C416E5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wyd</w:t>
      </w:r>
      <w:r>
        <w:rPr>
          <w:rFonts w:ascii="Georgia" w:hAnsi="Georgia" w:cs="Mangal"/>
        </w:rPr>
        <w:t xml:space="preserve">ania monografii: </w:t>
      </w:r>
      <w:r w:rsidR="00A10700">
        <w:rPr>
          <w:rFonts w:ascii="Georgia" w:hAnsi="Georgia" w:cs="Mangal"/>
        </w:rPr>
        <w:t>30 maj</w:t>
      </w:r>
      <w:r w:rsidR="001175C4">
        <w:rPr>
          <w:rFonts w:ascii="Georgia" w:hAnsi="Georgia" w:cs="Mangal"/>
        </w:rPr>
        <w:t>a</w:t>
      </w:r>
      <w:r w:rsidR="00A10700">
        <w:rPr>
          <w:rFonts w:ascii="Georgia" w:hAnsi="Georgia" w:cs="Mangal"/>
        </w:rPr>
        <w:t xml:space="preserve"> 2020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14:paraId="0B8FF4A2" w14:textId="77777777" w:rsidR="001175C4" w:rsidRPr="00C416E5" w:rsidRDefault="001175C4" w:rsidP="001175C4">
      <w:pPr>
        <w:widowControl w:val="0"/>
        <w:suppressAutoHyphens/>
        <w:spacing w:after="0" w:line="360" w:lineRule="auto"/>
        <w:ind w:left="720"/>
        <w:rPr>
          <w:rFonts w:ascii="Georgia" w:hAnsi="Georgia" w:cs="Mangal"/>
        </w:rPr>
      </w:pPr>
    </w:p>
    <w:p w14:paraId="2CA8A5AC" w14:textId="77777777" w:rsidR="00C8046D" w:rsidRPr="00842346" w:rsidRDefault="00C8046D" w:rsidP="00C416E5">
      <w:pPr>
        <w:spacing w:after="120" w:line="240" w:lineRule="auto"/>
        <w:ind w:firstLine="708"/>
        <w:rPr>
          <w:rFonts w:ascii="Georgia" w:hAnsi="Georgia" w:cs="Arial"/>
          <w:b/>
        </w:rPr>
      </w:pPr>
      <w:r w:rsidRPr="00842346">
        <w:rPr>
          <w:rFonts w:ascii="Georgia" w:hAnsi="Georgia" w:cs="Arial"/>
          <w:b/>
        </w:rPr>
        <w:t>Dane Fundacji:</w:t>
      </w:r>
    </w:p>
    <w:p w14:paraId="5CE88183" w14:textId="77777777" w:rsidR="00C8046D" w:rsidRPr="00842346" w:rsidRDefault="00C8046D" w:rsidP="00C416E5">
      <w:pPr>
        <w:spacing w:after="1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Pr="00842346">
        <w:rPr>
          <w:rFonts w:ascii="Georgia" w:hAnsi="Georgia" w:cs="Arial"/>
          <w:b/>
        </w:rPr>
        <w:t>Fundacja na rzecz Czystej Energii</w:t>
      </w:r>
    </w:p>
    <w:p w14:paraId="5EBD6A1C" w14:textId="77777777" w:rsidR="00C8046D" w:rsidRPr="00842346" w:rsidRDefault="00C8046D" w:rsidP="00C416E5">
      <w:pPr>
        <w:spacing w:after="1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Pr="00842346">
        <w:rPr>
          <w:rFonts w:ascii="Georgia" w:hAnsi="Georgia" w:cs="Arial"/>
          <w:b/>
        </w:rPr>
        <w:t>KRS 0000460112</w:t>
      </w:r>
    </w:p>
    <w:p w14:paraId="239CA71D" w14:textId="77777777" w:rsidR="00C8046D" w:rsidRPr="00842346" w:rsidRDefault="00C8046D" w:rsidP="00C416E5">
      <w:pPr>
        <w:spacing w:after="1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Pr="00842346">
        <w:rPr>
          <w:rFonts w:ascii="Georgia" w:hAnsi="Georgia" w:cs="Arial"/>
          <w:b/>
        </w:rPr>
        <w:t>REGON 302421050</w:t>
      </w:r>
    </w:p>
    <w:p w14:paraId="4BC3CF70" w14:textId="77777777" w:rsidR="00C8046D" w:rsidRPr="00C416E5" w:rsidRDefault="00C8046D" w:rsidP="00C416E5">
      <w:pPr>
        <w:spacing w:after="1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  <w:t>NIP 777-323-15-21</w:t>
      </w:r>
    </w:p>
    <w:p w14:paraId="31F9D59A" w14:textId="77777777" w:rsidR="00C8046D" w:rsidRPr="005B6402" w:rsidRDefault="00C8046D" w:rsidP="00C416E5">
      <w:pPr>
        <w:spacing w:after="120" w:line="240" w:lineRule="auto"/>
        <w:ind w:left="709" w:hanging="709"/>
        <w:rPr>
          <w:rFonts w:ascii="Georgia" w:hAnsi="Georgia" w:cs="Arial"/>
        </w:rPr>
      </w:pPr>
      <w:r w:rsidRPr="005B6402">
        <w:rPr>
          <w:rFonts w:ascii="Georgia" w:hAnsi="Georgia" w:cs="Arial"/>
        </w:rPr>
        <w:t>Opłaty konferencyjne prosimy przekazać</w:t>
      </w:r>
      <w:r>
        <w:rPr>
          <w:rFonts w:ascii="Georgia" w:hAnsi="Georgia" w:cs="Arial"/>
        </w:rPr>
        <w:t xml:space="preserve"> na konto</w:t>
      </w:r>
      <w:r w:rsidRPr="005B6402">
        <w:rPr>
          <w:rFonts w:ascii="Georgia" w:hAnsi="Georgia" w:cs="Arial"/>
        </w:rPr>
        <w:t>:</w:t>
      </w:r>
    </w:p>
    <w:p w14:paraId="58844D96" w14:textId="77777777" w:rsidR="00C8046D" w:rsidRPr="00C416E5" w:rsidRDefault="00C8046D" w:rsidP="00C416E5">
      <w:pPr>
        <w:spacing w:after="120" w:line="240" w:lineRule="auto"/>
        <w:rPr>
          <w:noProof/>
        </w:rPr>
      </w:pPr>
      <w:r w:rsidRPr="005B6402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WBK BZ </w:t>
      </w:r>
      <w:r w:rsidRPr="000E05E9">
        <w:rPr>
          <w:noProof/>
        </w:rPr>
        <w:t>29109013620000000133809899</w:t>
      </w:r>
    </w:p>
    <w:p w14:paraId="66A148C2" w14:textId="77777777" w:rsidR="00C8046D" w:rsidRPr="001175C4" w:rsidRDefault="00C8046D" w:rsidP="00C416E5">
      <w:pPr>
        <w:numPr>
          <w:ilvl w:val="0"/>
          <w:numId w:val="13"/>
        </w:numPr>
        <w:spacing w:after="120" w:line="240" w:lineRule="auto"/>
        <w:rPr>
          <w:rFonts w:ascii="Georgia" w:hAnsi="Georgia" w:cs="Arial"/>
          <w:color w:val="C00000"/>
        </w:rPr>
      </w:pPr>
      <w:r w:rsidRPr="001175C4">
        <w:rPr>
          <w:rFonts w:ascii="Georgia" w:hAnsi="Georgia" w:cs="Arial"/>
          <w:color w:val="C00000"/>
        </w:rPr>
        <w:t>Osoby z pełnym uczestnictwem, koniecznie z dopiskiem:</w:t>
      </w:r>
      <w:r w:rsidRPr="001175C4">
        <w:rPr>
          <w:rFonts w:ascii="Georgia" w:hAnsi="Georgia" w:cs="Arial"/>
          <w:color w:val="C00000"/>
        </w:rPr>
        <w:br/>
        <w:t xml:space="preserve">„imię i nazwisko – konferencja, </w:t>
      </w:r>
      <w:r w:rsidR="00A10700" w:rsidRPr="001175C4">
        <w:rPr>
          <w:rFonts w:ascii="Georgia" w:hAnsi="Georgia" w:cs="Arial"/>
          <w:color w:val="C00000"/>
        </w:rPr>
        <w:t>listopad</w:t>
      </w:r>
      <w:r w:rsidRPr="001175C4">
        <w:rPr>
          <w:rFonts w:ascii="Georgia" w:hAnsi="Georgia" w:cs="Arial"/>
          <w:color w:val="C00000"/>
        </w:rPr>
        <w:t xml:space="preserve"> 2019 r.”;</w:t>
      </w:r>
    </w:p>
    <w:p w14:paraId="54712F70" w14:textId="135F440F" w:rsidR="00C8046D" w:rsidRPr="001175C4" w:rsidRDefault="00C8046D" w:rsidP="00C416E5">
      <w:pPr>
        <w:numPr>
          <w:ilvl w:val="0"/>
          <w:numId w:val="13"/>
        </w:numPr>
        <w:spacing w:after="120" w:line="240" w:lineRule="auto"/>
        <w:rPr>
          <w:rFonts w:ascii="Georgia" w:hAnsi="Georgia" w:cs="Arial"/>
          <w:color w:val="C00000"/>
        </w:rPr>
      </w:pPr>
      <w:r w:rsidRPr="001175C4">
        <w:rPr>
          <w:rFonts w:ascii="Georgia" w:hAnsi="Georgia" w:cs="Arial"/>
          <w:color w:val="C00000"/>
        </w:rPr>
        <w:t xml:space="preserve">Osoby z pełnym uczestnictwem i dodatkową publikacją, koniecznie z dopiskiem: </w:t>
      </w:r>
      <w:r w:rsidRPr="001175C4">
        <w:rPr>
          <w:rFonts w:ascii="Georgia" w:hAnsi="Georgia" w:cs="Arial"/>
          <w:color w:val="C00000"/>
        </w:rPr>
        <w:br/>
        <w:t>„imię i nazwisko – konferencja</w:t>
      </w:r>
      <w:r w:rsidR="006D753D">
        <w:rPr>
          <w:rFonts w:ascii="Georgia" w:hAnsi="Georgia" w:cs="Arial"/>
          <w:color w:val="C00000"/>
        </w:rPr>
        <w:t xml:space="preserve"> i publikacja</w:t>
      </w:r>
      <w:r w:rsidRPr="001175C4">
        <w:rPr>
          <w:rFonts w:ascii="Georgia" w:hAnsi="Georgia" w:cs="Arial"/>
          <w:color w:val="C00000"/>
        </w:rPr>
        <w:t>,</w:t>
      </w:r>
      <w:r w:rsidR="00C416E5" w:rsidRPr="001175C4">
        <w:rPr>
          <w:rFonts w:ascii="Georgia" w:hAnsi="Georgia" w:cs="Arial"/>
          <w:color w:val="C00000"/>
        </w:rPr>
        <w:t xml:space="preserve"> listopad</w:t>
      </w:r>
      <w:r w:rsidRPr="001175C4">
        <w:rPr>
          <w:rFonts w:ascii="Georgia" w:hAnsi="Georgia" w:cs="Arial"/>
          <w:color w:val="C00000"/>
        </w:rPr>
        <w:t xml:space="preserve"> 2019 r.”;</w:t>
      </w:r>
    </w:p>
    <w:p w14:paraId="1535CA49" w14:textId="57F7D02B" w:rsidR="00C8046D" w:rsidRPr="001175C4" w:rsidRDefault="00C8046D" w:rsidP="00C416E5">
      <w:pPr>
        <w:numPr>
          <w:ilvl w:val="0"/>
          <w:numId w:val="13"/>
        </w:numPr>
        <w:spacing w:after="120" w:line="240" w:lineRule="auto"/>
        <w:rPr>
          <w:rFonts w:ascii="Georgia" w:hAnsi="Georgia" w:cs="Arial"/>
          <w:color w:val="C00000"/>
        </w:rPr>
      </w:pPr>
      <w:r w:rsidRPr="001175C4">
        <w:rPr>
          <w:rFonts w:ascii="Georgia" w:hAnsi="Georgia" w:cs="Arial"/>
          <w:color w:val="C00000"/>
        </w:rPr>
        <w:t xml:space="preserve">Osoby bez uczestnictwa, z samą publikacją, koniecznie z dopiskiem: </w:t>
      </w:r>
      <w:r w:rsidRPr="001175C4">
        <w:rPr>
          <w:rFonts w:ascii="Georgia" w:hAnsi="Georgia" w:cs="Arial"/>
          <w:color w:val="C00000"/>
        </w:rPr>
        <w:br/>
        <w:t>„zaliczka na książkę (imię i nazwisko</w:t>
      </w:r>
      <w:r w:rsidR="006D753D">
        <w:rPr>
          <w:rFonts w:ascii="Georgia" w:hAnsi="Georgia" w:cs="Arial"/>
          <w:color w:val="C00000"/>
        </w:rPr>
        <w:t>)”.</w:t>
      </w:r>
      <w:bookmarkStart w:id="0" w:name="_GoBack"/>
      <w:bookmarkEnd w:id="0"/>
    </w:p>
    <w:p w14:paraId="4B9E09E4" w14:textId="77777777" w:rsidR="00C8046D" w:rsidRPr="007C1D5F" w:rsidRDefault="00C8046D" w:rsidP="00C416E5">
      <w:pPr>
        <w:spacing w:after="120" w:line="240" w:lineRule="auto"/>
        <w:ind w:left="708"/>
        <w:jc w:val="center"/>
        <w:rPr>
          <w:rFonts w:ascii="Georgia" w:hAnsi="Georgia" w:cs="Arial"/>
          <w:b/>
          <w:color w:val="0070C0"/>
        </w:rPr>
      </w:pPr>
      <w:r w:rsidRPr="00DA573D">
        <w:rPr>
          <w:rFonts w:ascii="Georgia" w:hAnsi="Georgia" w:cs="Arial"/>
          <w:b/>
          <w:color w:val="0070C0"/>
        </w:rPr>
        <w:t>Zaliczka jest traktowana jako pełna opłata publikacji</w:t>
      </w:r>
      <w:r>
        <w:rPr>
          <w:rFonts w:ascii="Georgia" w:hAnsi="Georgia" w:cs="Arial"/>
          <w:b/>
          <w:color w:val="0070C0"/>
        </w:rPr>
        <w:t>.</w:t>
      </w:r>
    </w:p>
    <w:p w14:paraId="08EE5296" w14:textId="77777777" w:rsidR="00C8046D" w:rsidRPr="005B6402" w:rsidRDefault="00C8046D" w:rsidP="00C416E5">
      <w:pPr>
        <w:pBdr>
          <w:bottom w:val="single" w:sz="2" w:space="2" w:color="000000"/>
        </w:pBdr>
        <w:spacing w:after="120" w:line="24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Formularz zgłoszeniowy</w:t>
      </w:r>
      <w:r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w termin</w:t>
      </w:r>
      <w:r>
        <w:rPr>
          <w:rFonts w:ascii="Georgia" w:hAnsi="Georgia" w:cs="Arial"/>
          <w:sz w:val="20"/>
          <w:szCs w:val="20"/>
        </w:rPr>
        <w:t xml:space="preserve">ie do 25 </w:t>
      </w:r>
      <w:r w:rsidR="00C416E5">
        <w:rPr>
          <w:rFonts w:ascii="Georgia" w:hAnsi="Georgia" w:cs="Arial"/>
          <w:sz w:val="20"/>
          <w:szCs w:val="20"/>
        </w:rPr>
        <w:t>listopada</w:t>
      </w:r>
      <w:r>
        <w:rPr>
          <w:rFonts w:ascii="Georgia" w:hAnsi="Georgia" w:cs="Arial"/>
          <w:sz w:val="20"/>
          <w:szCs w:val="20"/>
        </w:rPr>
        <w:t xml:space="preserve"> 2019</w:t>
      </w:r>
      <w:r w:rsidRPr="005B6402">
        <w:rPr>
          <w:rFonts w:ascii="Georgia" w:hAnsi="Georgia" w:cs="Arial"/>
          <w:sz w:val="20"/>
          <w:szCs w:val="20"/>
        </w:rPr>
        <w:t xml:space="preserve"> roku</w:t>
      </w:r>
      <w:r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należy przesłać pocztą elektroniczną na adres </w:t>
      </w:r>
      <w:r w:rsidRPr="005B6402">
        <w:rPr>
          <w:rStyle w:val="Hipercze"/>
          <w:rFonts w:ascii="Georgia" w:hAnsi="Georgia" w:cs="Arial"/>
          <w:color w:val="FF0000"/>
          <w:sz w:val="20"/>
          <w:szCs w:val="20"/>
        </w:rPr>
        <w:t>konferencje@fundacjaenergia.pl</w:t>
      </w:r>
      <w:r w:rsidRPr="005B6402">
        <w:rPr>
          <w:rFonts w:ascii="Georgia" w:hAnsi="Georgia" w:cs="Arial"/>
          <w:sz w:val="20"/>
          <w:szCs w:val="20"/>
        </w:rPr>
        <w:t xml:space="preserve"> lub pocztą tradycyjną na adres korespondencyjny:</w:t>
      </w:r>
    </w:p>
    <w:p w14:paraId="39E30767" w14:textId="77777777" w:rsidR="00C416E5" w:rsidRPr="00C416E5" w:rsidRDefault="00C8046D" w:rsidP="00C416E5">
      <w:pPr>
        <w:pBdr>
          <w:bottom w:val="single" w:sz="2" w:space="2" w:color="000000"/>
        </w:pBdr>
        <w:spacing w:after="120" w:line="24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Fundacja na rzecz Czystej Energii, 62-052 Komorniki, Chomęcice</w:t>
      </w:r>
      <w:r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ul. Południowa 17</w:t>
      </w:r>
    </w:p>
    <w:p w14:paraId="559FDC20" w14:textId="77777777" w:rsidR="00C8046D" w:rsidRPr="000A0641" w:rsidRDefault="00C8046D" w:rsidP="00C416E5">
      <w:pPr>
        <w:spacing w:after="0" w:line="240" w:lineRule="auto"/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Fundacja na rzecz Czystej Energii</w:t>
      </w:r>
    </w:p>
    <w:p w14:paraId="70CC8C11" w14:textId="77777777" w:rsidR="00C8046D" w:rsidRPr="000A0641" w:rsidRDefault="00C8046D" w:rsidP="00C416E5">
      <w:pPr>
        <w:spacing w:after="0" w:line="240" w:lineRule="auto"/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ul. Południowa 17, Chomęcice 62-052 Komorniki</w:t>
      </w:r>
    </w:p>
    <w:p w14:paraId="72265D36" w14:textId="77777777" w:rsidR="00C8046D" w:rsidRPr="000A0641" w:rsidRDefault="00C8046D" w:rsidP="00C416E5">
      <w:pPr>
        <w:spacing w:after="0" w:line="240" w:lineRule="auto"/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KRS 0000460112 REGON 302421050 NIP 777-323-15-21</w:t>
      </w:r>
    </w:p>
    <w:p w14:paraId="44D2D654" w14:textId="77777777" w:rsidR="00C8046D" w:rsidRPr="003D1893" w:rsidRDefault="009511EC" w:rsidP="00C416E5">
      <w:pPr>
        <w:spacing w:after="0" w:line="240" w:lineRule="auto"/>
        <w:jc w:val="center"/>
        <w:rPr>
          <w:rFonts w:ascii="Georgia" w:hAnsi="Georgia"/>
        </w:rPr>
      </w:pPr>
      <w:hyperlink r:id="rId10" w:history="1">
        <w:r w:rsidR="00C8046D" w:rsidRPr="003D1893">
          <w:rPr>
            <w:rStyle w:val="Hipercze"/>
            <w:rFonts w:ascii="Georgia" w:hAnsi="Georgia"/>
            <w:color w:val="auto"/>
          </w:rPr>
          <w:t>www.fundacjaenergia.pl</w:t>
        </w:r>
      </w:hyperlink>
    </w:p>
    <w:p w14:paraId="67753C24" w14:textId="77777777" w:rsidR="00C8046D" w:rsidRPr="00C416E5" w:rsidRDefault="009511EC" w:rsidP="00C416E5">
      <w:pPr>
        <w:spacing w:after="0" w:line="240" w:lineRule="auto"/>
        <w:jc w:val="center"/>
        <w:rPr>
          <w:rFonts w:ascii="Georgia" w:hAnsi="Georgia"/>
          <w:color w:val="8DCF3E"/>
        </w:rPr>
      </w:pPr>
      <w:hyperlink r:id="rId11" w:history="1">
        <w:r w:rsidR="00C8046D" w:rsidRPr="003D1893">
          <w:rPr>
            <w:rStyle w:val="Hipercze"/>
            <w:rFonts w:ascii="Georgia" w:hAnsi="Georgia"/>
            <w:color w:val="auto"/>
          </w:rPr>
          <w:t>biuro@fundacjaenergia.pl</w:t>
        </w:r>
      </w:hyperlink>
    </w:p>
    <w:p w14:paraId="179112F0" w14:textId="77777777" w:rsidR="00C8046D" w:rsidRPr="006B0DDF" w:rsidRDefault="00C8046D" w:rsidP="00C8046D">
      <w:pPr>
        <w:pStyle w:val="Nagwek1"/>
        <w:rPr>
          <w:rFonts w:ascii="Arial" w:hAnsi="Arial" w:cs="Arial"/>
          <w:szCs w:val="22"/>
        </w:rPr>
      </w:pPr>
      <w:r w:rsidRPr="00BD562D">
        <w:rPr>
          <w:rFonts w:ascii="Arial" w:hAnsi="Arial" w:cs="Arial"/>
          <w:szCs w:val="22"/>
        </w:rPr>
        <w:lastRenderedPageBreak/>
        <w:t>OŚWIADCZENIE O PRZETWARZANIU DANYCH OSOBOWYCH</w:t>
      </w:r>
    </w:p>
    <w:p w14:paraId="33903D35" w14:textId="77777777" w:rsidR="00C8046D" w:rsidRPr="006B0DDF" w:rsidRDefault="00C8046D" w:rsidP="00C8046D">
      <w:pPr>
        <w:ind w:right="108"/>
        <w:jc w:val="both"/>
        <w:rPr>
          <w:rFonts w:ascii="Arial" w:hAnsi="Arial" w:cs="Arial"/>
        </w:rPr>
      </w:pPr>
    </w:p>
    <w:p w14:paraId="3F88E0B0" w14:textId="77777777" w:rsidR="00C8046D" w:rsidRPr="00AA4E2A" w:rsidRDefault="00C8046D" w:rsidP="00C8046D">
      <w:pPr>
        <w:ind w:right="110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Ja niżej podpisana/y, świadomie i dobrowolnie przekazuję moje dane osobowe, w tym dane zamieszczone powyżej</w:t>
      </w:r>
      <w:r w:rsidR="001175C4">
        <w:rPr>
          <w:rFonts w:ascii="Arial" w:hAnsi="Arial" w:cs="Arial"/>
          <w:sz w:val="18"/>
          <w:szCs w:val="18"/>
        </w:rPr>
        <w:t>,</w:t>
      </w:r>
      <w:r w:rsidRPr="00AA4E2A">
        <w:rPr>
          <w:rFonts w:ascii="Arial" w:hAnsi="Arial" w:cs="Arial"/>
          <w:sz w:val="18"/>
          <w:szCs w:val="18"/>
        </w:rPr>
        <w:t xml:space="preserve"> na potrzeby informacyjne oraz uczestnictwa w konferencji naukowej oraz przekazania publikacji Fundacji na Rzecz Czystej Energii</w:t>
      </w:r>
      <w:r w:rsidR="00000ADC">
        <w:rPr>
          <w:rFonts w:ascii="Arial" w:hAnsi="Arial" w:cs="Arial"/>
          <w:sz w:val="18"/>
          <w:szCs w:val="18"/>
        </w:rPr>
        <w:t>,</w:t>
      </w:r>
      <w:r w:rsidRPr="00AA4E2A">
        <w:rPr>
          <w:rFonts w:ascii="Arial" w:hAnsi="Arial" w:cs="Arial"/>
          <w:sz w:val="18"/>
          <w:szCs w:val="18"/>
        </w:rPr>
        <w:t xml:space="preserve"> zgodnie </w:t>
      </w:r>
      <w:r w:rsidR="001175C4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 xml:space="preserve">z Rozporządzeniem Parlamentu Europejskiego i Rady (UE) 2016/679 z dnia 27 kwietnia 2016 r. w sprawie ochrony osób fizycznych </w:t>
      </w:r>
      <w:r w:rsidR="001175C4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>w związku z przetwarzaniem danych osobowych i w sprawie swobodnego przepływu takich danych oraz uchylenia Dyrektywy 95/46/WE (Ogólne rozporządzenie o ochronie danych osobowych).</w:t>
      </w:r>
    </w:p>
    <w:p w14:paraId="01208FE4" w14:textId="77777777" w:rsidR="00C8046D" w:rsidRPr="00AA4E2A" w:rsidRDefault="00C8046D" w:rsidP="00C8046D">
      <w:pPr>
        <w:ind w:right="110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Oświadczam, że przed przekazaniem powyżej wskazanych danych osobowych</w:t>
      </w:r>
      <w:r w:rsidR="001175C4">
        <w:rPr>
          <w:rFonts w:ascii="Arial" w:hAnsi="Arial" w:cs="Arial"/>
          <w:sz w:val="18"/>
          <w:szCs w:val="18"/>
        </w:rPr>
        <w:t>,</w:t>
      </w:r>
      <w:r w:rsidRPr="00AA4E2A">
        <w:rPr>
          <w:rFonts w:ascii="Arial" w:hAnsi="Arial" w:cs="Arial"/>
          <w:sz w:val="18"/>
          <w:szCs w:val="18"/>
        </w:rPr>
        <w:t xml:space="preserve"> zostałam/em poinformowana/y o tym, że:</w:t>
      </w:r>
    </w:p>
    <w:p w14:paraId="593CCA09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1.</w:t>
      </w:r>
      <w:r w:rsidRPr="00AA4E2A">
        <w:rPr>
          <w:rFonts w:ascii="Arial" w:hAnsi="Arial" w:cs="Arial"/>
          <w:sz w:val="18"/>
          <w:szCs w:val="18"/>
        </w:rPr>
        <w:tab/>
        <w:t>Administratorem moich danych osobowych jest Fundacja na Rzecz Czystej Energii, wpisana do Rejestru Przedsiębiorców Krajowego Rejestru Sądowego pod numerem 0000460112, e-mail: biuro@fundacjaenergia.pl, nr tel. +48502214500 (dalej jako Administrator).</w:t>
      </w:r>
    </w:p>
    <w:p w14:paraId="0C1F9B8F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3.</w:t>
      </w:r>
      <w:r w:rsidRPr="00AA4E2A">
        <w:rPr>
          <w:rFonts w:ascii="Arial" w:hAnsi="Arial" w:cs="Arial"/>
          <w:sz w:val="18"/>
          <w:szCs w:val="18"/>
        </w:rPr>
        <w:tab/>
        <w:t>Dane osobowe będą przetwarzane w celu umożliwienia mi uczestnictwa w konferencji naukowej oraz wydania moich publikacji naukowych.</w:t>
      </w:r>
    </w:p>
    <w:p w14:paraId="339F6530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4.</w:t>
      </w:r>
      <w:r w:rsidRPr="00AA4E2A">
        <w:rPr>
          <w:rFonts w:ascii="Arial" w:hAnsi="Arial" w:cs="Arial"/>
          <w:sz w:val="18"/>
          <w:szCs w:val="18"/>
        </w:rPr>
        <w:tab/>
        <w:t>Podanie przeze mnie danych osobowych jest niezbędne do mojego uczestnictwa w konferencji i publikacji w wydawnictwie Fundacji oraz wydawnictwach z nią powiązanych.</w:t>
      </w:r>
    </w:p>
    <w:p w14:paraId="04F9AAAC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5.</w:t>
      </w:r>
      <w:r w:rsidRPr="00AA4E2A">
        <w:rPr>
          <w:rFonts w:ascii="Arial" w:hAnsi="Arial" w:cs="Arial"/>
          <w:sz w:val="18"/>
          <w:szCs w:val="18"/>
        </w:rPr>
        <w:tab/>
        <w:t xml:space="preserve">Posiadam prawo dostępu do treści </w:t>
      </w:r>
      <w:r w:rsidR="001175C4">
        <w:rPr>
          <w:rFonts w:ascii="Arial" w:hAnsi="Arial" w:cs="Arial"/>
          <w:sz w:val="18"/>
          <w:szCs w:val="18"/>
        </w:rPr>
        <w:t>przedstawionych</w:t>
      </w:r>
      <w:r w:rsidRPr="00AA4E2A">
        <w:rPr>
          <w:rFonts w:ascii="Arial" w:hAnsi="Arial" w:cs="Arial"/>
          <w:sz w:val="18"/>
          <w:szCs w:val="18"/>
        </w:rPr>
        <w:t xml:space="preserve"> danych i ich sprostowania, usunięcia, ograniczenia przetwarzania, prawo </w:t>
      </w:r>
      <w:r w:rsidR="001175C4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>do przenoszenia danych.</w:t>
      </w:r>
    </w:p>
    <w:p w14:paraId="79153FDA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6.</w:t>
      </w:r>
      <w:r w:rsidRPr="00AA4E2A">
        <w:rPr>
          <w:rFonts w:ascii="Arial" w:hAnsi="Arial" w:cs="Arial"/>
          <w:sz w:val="18"/>
          <w:szCs w:val="18"/>
        </w:rPr>
        <w:tab/>
        <w:t xml:space="preserve">Posiadam prawo wniesienia w dowolnym momencie sprzeciwu wobec przetwarzania danych (za pomocą wiadomości wysłanej </w:t>
      </w:r>
      <w:r w:rsidR="00855BB2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>na adres e-mail: biuro@fundacjaenergia.pl lub listownie na adres Fundacji na Rzecz Czystej Energii</w:t>
      </w:r>
      <w:r w:rsidR="00855BB2">
        <w:rPr>
          <w:rFonts w:ascii="Arial" w:hAnsi="Arial" w:cs="Arial"/>
          <w:sz w:val="18"/>
          <w:szCs w:val="18"/>
        </w:rPr>
        <w:t>)</w:t>
      </w:r>
      <w:r w:rsidRPr="00AA4E2A">
        <w:rPr>
          <w:rFonts w:ascii="Arial" w:hAnsi="Arial" w:cs="Arial"/>
          <w:sz w:val="18"/>
          <w:szCs w:val="18"/>
        </w:rPr>
        <w:t>.</w:t>
      </w:r>
    </w:p>
    <w:p w14:paraId="3F3F9751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7.</w:t>
      </w:r>
      <w:r w:rsidRPr="00AA4E2A">
        <w:rPr>
          <w:rFonts w:ascii="Arial" w:hAnsi="Arial" w:cs="Arial"/>
          <w:sz w:val="18"/>
          <w:szCs w:val="18"/>
        </w:rPr>
        <w:tab/>
        <w:t>Podane przeze mnie dane będą przetwarzane na podstawie art. 6 ust. 1 lit</w:t>
      </w:r>
      <w:r w:rsidR="00000ADC">
        <w:rPr>
          <w:rFonts w:ascii="Arial" w:hAnsi="Arial" w:cs="Arial"/>
          <w:sz w:val="18"/>
          <w:szCs w:val="18"/>
        </w:rPr>
        <w:t>. b) oraz art. 9 ust. 2 pkt b) O</w:t>
      </w:r>
      <w:r w:rsidRPr="00AA4E2A">
        <w:rPr>
          <w:rFonts w:ascii="Arial" w:hAnsi="Arial" w:cs="Arial"/>
          <w:sz w:val="18"/>
          <w:szCs w:val="18"/>
        </w:rPr>
        <w:t xml:space="preserve">gólnego rozporządzenia </w:t>
      </w:r>
      <w:r w:rsidR="00855BB2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>o ochronie danych osobowych i zgodnie z treścią Ogólnego rozporządzenia o ochronie danych osobowych.</w:t>
      </w:r>
    </w:p>
    <w:p w14:paraId="059CC17E" w14:textId="77777777" w:rsidR="00C8046D" w:rsidRPr="00AA4E2A" w:rsidRDefault="00C8046D" w:rsidP="001175C4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8.</w:t>
      </w:r>
      <w:r w:rsidRPr="00AA4E2A">
        <w:rPr>
          <w:rFonts w:ascii="Arial" w:hAnsi="Arial" w:cs="Arial"/>
          <w:sz w:val="18"/>
          <w:szCs w:val="18"/>
        </w:rPr>
        <w:tab/>
        <w:t>Przysługuje mi prawo wniesienia skargi do PUODO, gdy uznam, iż przetwarzanie podanych danych osobowych narusza przepisy Ogólnego rozporządzenia o ochronie danych osobowych.</w:t>
      </w:r>
    </w:p>
    <w:p w14:paraId="69B7A1B0" w14:textId="77777777" w:rsidR="00C8046D" w:rsidRPr="00AA4E2A" w:rsidRDefault="00C8046D" w:rsidP="00855BB2">
      <w:pPr>
        <w:ind w:left="284" w:right="110" w:hanging="284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MS Gothic" w:eastAsia="MS Gothic" w:hAnsi="MS Gothic" w:cs="MS Gothic" w:hint="eastAsia"/>
          <w:sz w:val="18"/>
          <w:szCs w:val="18"/>
        </w:rPr>
        <w:t>☐</w:t>
      </w:r>
      <w:r w:rsidRPr="00AA4E2A">
        <w:rPr>
          <w:rFonts w:ascii="Arial" w:hAnsi="Arial" w:cs="Arial"/>
          <w:sz w:val="18"/>
          <w:szCs w:val="18"/>
        </w:rPr>
        <w:tab/>
        <w:t>Oświadczam, że dobrowolnie i świadomie przekazuję moje dane oso</w:t>
      </w:r>
      <w:r w:rsidR="00855BB2">
        <w:rPr>
          <w:rFonts w:ascii="Arial" w:hAnsi="Arial" w:cs="Arial"/>
          <w:sz w:val="18"/>
          <w:szCs w:val="18"/>
        </w:rPr>
        <w:t>bowe w postaci adresu mailowego,</w:t>
      </w:r>
      <w:r w:rsidRPr="00AA4E2A">
        <w:rPr>
          <w:rFonts w:ascii="Arial" w:hAnsi="Arial" w:cs="Arial"/>
          <w:sz w:val="18"/>
          <w:szCs w:val="18"/>
        </w:rPr>
        <w:t xml:space="preserve"> zawarte w formularzu </w:t>
      </w:r>
      <w:r w:rsidR="00855BB2">
        <w:rPr>
          <w:rFonts w:ascii="Arial" w:hAnsi="Arial" w:cs="Arial"/>
          <w:sz w:val="18"/>
          <w:szCs w:val="18"/>
        </w:rPr>
        <w:br/>
      </w:r>
      <w:r w:rsidRPr="00AA4E2A">
        <w:rPr>
          <w:rFonts w:ascii="Arial" w:hAnsi="Arial" w:cs="Arial"/>
          <w:sz w:val="18"/>
          <w:szCs w:val="18"/>
        </w:rPr>
        <w:t>i wyrażam zgodę na ich przetwarzanie przez Administratora na potrzeby i czas procesu subskrypcji.</w:t>
      </w:r>
    </w:p>
    <w:p w14:paraId="44C2CF81" w14:textId="046EE67F" w:rsidR="00C8046D" w:rsidRPr="00AA4E2A" w:rsidRDefault="00C8046D" w:rsidP="00C8046D">
      <w:pPr>
        <w:ind w:right="110"/>
        <w:jc w:val="both"/>
        <w:rPr>
          <w:rFonts w:ascii="Arial" w:hAnsi="Arial" w:cs="Arial"/>
          <w:sz w:val="18"/>
          <w:szCs w:val="18"/>
        </w:rPr>
      </w:pPr>
      <w:r w:rsidRPr="00AA4E2A">
        <w:rPr>
          <w:rFonts w:ascii="Arial" w:hAnsi="Arial" w:cs="Arial"/>
          <w:sz w:val="18"/>
          <w:szCs w:val="18"/>
        </w:rPr>
        <w:t>O zaistniałych zmianach zobowiązuję się niezwłocznie powiadomić Zle</w:t>
      </w:r>
      <w:r w:rsidR="00A12C47">
        <w:rPr>
          <w:rFonts w:ascii="Arial" w:hAnsi="Arial" w:cs="Arial"/>
          <w:sz w:val="18"/>
          <w:szCs w:val="18"/>
        </w:rPr>
        <w:t>ceniodawcę/</w:t>
      </w:r>
      <w:r w:rsidRPr="00AA4E2A">
        <w:rPr>
          <w:rFonts w:ascii="Arial" w:hAnsi="Arial" w:cs="Arial"/>
          <w:sz w:val="18"/>
          <w:szCs w:val="18"/>
        </w:rPr>
        <w:t>Zamawiającego.</w:t>
      </w:r>
    </w:p>
    <w:p w14:paraId="009F574B" w14:textId="77777777" w:rsidR="00C8046D" w:rsidRDefault="009511EC" w:rsidP="00C8046D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14EDB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478.05pt;width:178.55pt;height:18.7pt;z-index:251662336;visibility:visible;mso-position-horizontal-relative:margin;mso-position-vertical-relative:margin">
            <v:imagedata r:id="rId12" o:title="3A13189E-DAD4-46FD-BC23-C44BCEEC5CFE"/>
            <w10:wrap type="square" anchorx="margin" anchory="margin"/>
          </v:shape>
        </w:pict>
      </w:r>
      <w:r w:rsidR="00C8046D" w:rsidRPr="00AA4E2A">
        <w:rPr>
          <w:rFonts w:ascii="Arial" w:hAnsi="Arial" w:cs="Arial"/>
          <w:sz w:val="18"/>
          <w:szCs w:val="18"/>
        </w:rPr>
        <w:t>Potwierdzam, że wszystkie dane podałem/łam zgodnie ze stanem faktycznym. Jestem świadom/a odpowiedzialności karnej za złożenie fałszywych zeznań, oświadczeń.</w:t>
      </w:r>
    </w:p>
    <w:p w14:paraId="7BE47A09" w14:textId="77777777" w:rsidR="0069461D" w:rsidRPr="0069461D" w:rsidRDefault="0069461D" w:rsidP="0069461D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</w:p>
    <w:sectPr w:rsidR="0069461D" w:rsidRPr="0069461D" w:rsidSect="00C93E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CD96" w14:textId="77777777" w:rsidR="009511EC" w:rsidRDefault="009511EC" w:rsidP="0048317A">
      <w:pPr>
        <w:spacing w:after="0" w:line="240" w:lineRule="auto"/>
      </w:pPr>
      <w:r>
        <w:separator/>
      </w:r>
    </w:p>
  </w:endnote>
  <w:endnote w:type="continuationSeparator" w:id="0">
    <w:p w14:paraId="6E7FE451" w14:textId="77777777" w:rsidR="009511EC" w:rsidRDefault="009511EC" w:rsidP="0048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2410" w14:textId="77777777" w:rsidR="0048317A" w:rsidRPr="0048317A" w:rsidRDefault="0048317A" w:rsidP="0048317A">
    <w:pPr>
      <w:pStyle w:val="Stopka"/>
      <w:jc w:val="center"/>
      <w:rPr>
        <w:sz w:val="20"/>
        <w:szCs w:val="20"/>
      </w:rPr>
    </w:pPr>
    <w:r w:rsidRPr="0048317A">
      <w:rPr>
        <w:sz w:val="20"/>
        <w:szCs w:val="20"/>
      </w:rPr>
      <w:t>Wpłaty na konto: 29109013620000000133809899</w:t>
    </w:r>
    <w:r w:rsidR="00FA11DA">
      <w:rPr>
        <w:sz w:val="20"/>
        <w:szCs w:val="20"/>
      </w:rPr>
      <w:t>.</w:t>
    </w:r>
    <w:r w:rsidRPr="0048317A">
      <w:rPr>
        <w:sz w:val="20"/>
        <w:szCs w:val="20"/>
      </w:rPr>
      <w:t xml:space="preserve"> Prosimy o adnotacj</w:t>
    </w:r>
    <w:r w:rsidR="00FA11DA">
      <w:rPr>
        <w:sz w:val="20"/>
        <w:szCs w:val="20"/>
      </w:rPr>
      <w:t>ę:</w:t>
    </w:r>
    <w:r w:rsidRPr="0048317A">
      <w:rPr>
        <w:sz w:val="20"/>
        <w:szCs w:val="20"/>
      </w:rPr>
      <w:t xml:space="preserve"> monografia „Transformacja” Fundacja na rzecz Czystej Energii</w:t>
    </w:r>
    <w:r w:rsidR="00FA11DA">
      <w:rPr>
        <w:sz w:val="20"/>
        <w:szCs w:val="20"/>
      </w:rPr>
      <w:t>,</w:t>
    </w:r>
    <w:r w:rsidRPr="0048317A">
      <w:rPr>
        <w:sz w:val="20"/>
        <w:szCs w:val="20"/>
      </w:rPr>
      <w:t xml:space="preserve"> ul. Południowa 17, Chomęcice</w:t>
    </w:r>
    <w:r w:rsidR="00FA11DA">
      <w:rPr>
        <w:sz w:val="20"/>
        <w:szCs w:val="20"/>
      </w:rPr>
      <w:t>,</w:t>
    </w:r>
    <w:r w:rsidRPr="0048317A">
      <w:rPr>
        <w:sz w:val="20"/>
        <w:szCs w:val="20"/>
      </w:rPr>
      <w:t xml:space="preserve"> 62-052 Komorniki</w:t>
    </w:r>
    <w:r w:rsidR="00FA11DA">
      <w:rPr>
        <w:sz w:val="20"/>
        <w:szCs w:val="20"/>
      </w:rPr>
      <w:t>.</w:t>
    </w:r>
    <w:r w:rsidRPr="0048317A">
      <w:rPr>
        <w:sz w:val="20"/>
        <w:szCs w:val="20"/>
      </w:rPr>
      <w:t xml:space="preserve"> KRS 0000460112</w:t>
    </w:r>
    <w:r w:rsidR="00FA11DA">
      <w:rPr>
        <w:sz w:val="20"/>
        <w:szCs w:val="20"/>
      </w:rPr>
      <w:t>,</w:t>
    </w:r>
    <w:r w:rsidRPr="0048317A">
      <w:rPr>
        <w:sz w:val="20"/>
        <w:szCs w:val="20"/>
      </w:rPr>
      <w:t xml:space="preserve"> REGON 302421050</w:t>
    </w:r>
    <w:r w:rsidR="00FA11DA">
      <w:rPr>
        <w:sz w:val="20"/>
        <w:szCs w:val="20"/>
      </w:rPr>
      <w:t>,</w:t>
    </w:r>
    <w:r w:rsidRPr="0048317A">
      <w:rPr>
        <w:sz w:val="20"/>
        <w:szCs w:val="20"/>
      </w:rPr>
      <w:t xml:space="preserve"> NIP 777-323-15-21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C78C0" w14:textId="77777777" w:rsidR="009511EC" w:rsidRDefault="009511EC" w:rsidP="0048317A">
      <w:pPr>
        <w:spacing w:after="0" w:line="240" w:lineRule="auto"/>
      </w:pPr>
      <w:r>
        <w:separator/>
      </w:r>
    </w:p>
  </w:footnote>
  <w:footnote w:type="continuationSeparator" w:id="0">
    <w:p w14:paraId="3A34D529" w14:textId="77777777" w:rsidR="009511EC" w:rsidRDefault="009511EC" w:rsidP="0048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18A0" w14:textId="77777777" w:rsidR="00EB776E" w:rsidRDefault="009511EC">
    <w:pPr>
      <w:pStyle w:val="Nagwek"/>
    </w:pPr>
    <w:r>
      <w:rPr>
        <w:noProof/>
        <w:lang w:eastAsia="pl-PL"/>
      </w:rPr>
      <w:pict w14:anchorId="2EA5A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2110" o:spid="_x0000_s2050" type="#_x0000_t75" style="position:absolute;margin-left:0;margin-top:0;width:532.5pt;height:115.2pt;z-index:-251657216;mso-position-horizontal:center;mso-position-horizontal-relative:margin;mso-position-vertical:center;mso-position-vertical-relative:margin" o:allowincell="f">
          <v:imagedata r:id="rId1" o:title="logo-fundacj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A20F" w14:textId="77777777" w:rsidR="00965C88" w:rsidRDefault="009511EC" w:rsidP="00965C88">
    <w:pPr>
      <w:pStyle w:val="Nagwek"/>
      <w:jc w:val="center"/>
    </w:pPr>
    <w:r>
      <w:rPr>
        <w:noProof/>
        <w:lang w:eastAsia="pl-PL"/>
      </w:rPr>
      <w:pict w14:anchorId="2393B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2111" o:spid="_x0000_s2051" type="#_x0000_t75" style="position:absolute;left:0;text-align:left;margin-left:0;margin-top:0;width:532.5pt;height:115.2pt;z-index:-251656192;mso-position-horizontal:center;mso-position-horizontal-relative:margin;mso-position-vertical:center;mso-position-vertical-relative:margin" o:allowincell="f">
          <v:imagedata r:id="rId1" o:title="logo-fundacja" gain="19661f" blacklevel="22938f"/>
          <w10:wrap anchorx="margin" anchory="margin"/>
        </v:shape>
      </w:pict>
    </w:r>
    <w:r w:rsidR="00965C88">
      <w:rPr>
        <w:noProof/>
        <w:lang w:eastAsia="pl-PL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99B8" w14:textId="77777777" w:rsidR="00EB776E" w:rsidRDefault="009511EC">
    <w:pPr>
      <w:pStyle w:val="Nagwek"/>
    </w:pPr>
    <w:r>
      <w:rPr>
        <w:noProof/>
        <w:lang w:eastAsia="pl-PL"/>
      </w:rPr>
      <w:pict w14:anchorId="74BEF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2109" o:spid="_x0000_s2049" type="#_x0000_t75" style="position:absolute;margin-left:0;margin-top:0;width:532.5pt;height:115.2pt;z-index:-251658240;mso-position-horizontal:center;mso-position-horizontal-relative:margin;mso-position-vertical:center;mso-position-vertical-relative:margin" o:allowincell="f">
          <v:imagedata r:id="rId1" o:title="logo-fundacj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0670EE"/>
    <w:multiLevelType w:val="hybridMultilevel"/>
    <w:tmpl w:val="6BCE2E88"/>
    <w:lvl w:ilvl="0" w:tplc="04150019">
      <w:start w:val="1"/>
      <w:numFmt w:val="lowerLetter"/>
      <w:lvlText w:val="%1."/>
      <w:lvlJc w:val="left"/>
      <w:pPr>
        <w:ind w:left="4211" w:hanging="360"/>
      </w:pPr>
    </w:lvl>
    <w:lvl w:ilvl="1" w:tplc="04150019" w:tentative="1">
      <w:start w:val="1"/>
      <w:numFmt w:val="lowerLetter"/>
      <w:lvlText w:val="%2."/>
      <w:lvlJc w:val="left"/>
      <w:pPr>
        <w:ind w:left="4931" w:hanging="360"/>
      </w:pPr>
    </w:lvl>
    <w:lvl w:ilvl="2" w:tplc="0415001B" w:tentative="1">
      <w:start w:val="1"/>
      <w:numFmt w:val="lowerRoman"/>
      <w:lvlText w:val="%3."/>
      <w:lvlJc w:val="right"/>
      <w:pPr>
        <w:ind w:left="5651" w:hanging="180"/>
      </w:pPr>
    </w:lvl>
    <w:lvl w:ilvl="3" w:tplc="0415000F" w:tentative="1">
      <w:start w:val="1"/>
      <w:numFmt w:val="decimal"/>
      <w:lvlText w:val="%4."/>
      <w:lvlJc w:val="left"/>
      <w:pPr>
        <w:ind w:left="6371" w:hanging="360"/>
      </w:pPr>
    </w:lvl>
    <w:lvl w:ilvl="4" w:tplc="04150019" w:tentative="1">
      <w:start w:val="1"/>
      <w:numFmt w:val="lowerLetter"/>
      <w:lvlText w:val="%5."/>
      <w:lvlJc w:val="left"/>
      <w:pPr>
        <w:ind w:left="7091" w:hanging="360"/>
      </w:pPr>
    </w:lvl>
    <w:lvl w:ilvl="5" w:tplc="0415001B" w:tentative="1">
      <w:start w:val="1"/>
      <w:numFmt w:val="lowerRoman"/>
      <w:lvlText w:val="%6."/>
      <w:lvlJc w:val="right"/>
      <w:pPr>
        <w:ind w:left="7811" w:hanging="180"/>
      </w:pPr>
    </w:lvl>
    <w:lvl w:ilvl="6" w:tplc="0415000F" w:tentative="1">
      <w:start w:val="1"/>
      <w:numFmt w:val="decimal"/>
      <w:lvlText w:val="%7."/>
      <w:lvlJc w:val="left"/>
      <w:pPr>
        <w:ind w:left="8531" w:hanging="360"/>
      </w:pPr>
    </w:lvl>
    <w:lvl w:ilvl="7" w:tplc="04150019" w:tentative="1">
      <w:start w:val="1"/>
      <w:numFmt w:val="lowerLetter"/>
      <w:lvlText w:val="%8."/>
      <w:lvlJc w:val="left"/>
      <w:pPr>
        <w:ind w:left="9251" w:hanging="360"/>
      </w:pPr>
    </w:lvl>
    <w:lvl w:ilvl="8" w:tplc="0415001B" w:tentative="1">
      <w:start w:val="1"/>
      <w:numFmt w:val="lowerRoman"/>
      <w:lvlText w:val="%9."/>
      <w:lvlJc w:val="right"/>
      <w:pPr>
        <w:ind w:left="9971" w:hanging="180"/>
      </w:pPr>
    </w:lvl>
  </w:abstractNum>
  <w:abstractNum w:abstractNumId="2" w15:restartNumberingAfterBreak="0">
    <w:nsid w:val="128774EB"/>
    <w:multiLevelType w:val="hybridMultilevel"/>
    <w:tmpl w:val="5F325E5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517344"/>
    <w:multiLevelType w:val="hybridMultilevel"/>
    <w:tmpl w:val="239A4BC8"/>
    <w:lvl w:ilvl="0" w:tplc="F0348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9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716B8"/>
    <w:multiLevelType w:val="hybridMultilevel"/>
    <w:tmpl w:val="885840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0D0709"/>
    <w:multiLevelType w:val="hybridMultilevel"/>
    <w:tmpl w:val="407406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FA4119"/>
    <w:multiLevelType w:val="hybridMultilevel"/>
    <w:tmpl w:val="2C72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C09"/>
    <w:multiLevelType w:val="hybridMultilevel"/>
    <w:tmpl w:val="852AFF66"/>
    <w:lvl w:ilvl="0" w:tplc="69763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2CCE"/>
    <w:multiLevelType w:val="hybridMultilevel"/>
    <w:tmpl w:val="2F7E68D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D08"/>
    <w:multiLevelType w:val="hybridMultilevel"/>
    <w:tmpl w:val="39560B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8603A8"/>
    <w:multiLevelType w:val="hybridMultilevel"/>
    <w:tmpl w:val="E976D4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DF53DA"/>
    <w:multiLevelType w:val="hybridMultilevel"/>
    <w:tmpl w:val="54DE23E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D17FF6"/>
    <w:multiLevelType w:val="hybridMultilevel"/>
    <w:tmpl w:val="5D7A763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3144E2F"/>
    <w:multiLevelType w:val="hybridMultilevel"/>
    <w:tmpl w:val="66AA0E06"/>
    <w:lvl w:ilvl="0" w:tplc="69763B3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A"/>
    <w:rsid w:val="00000ADC"/>
    <w:rsid w:val="00087A55"/>
    <w:rsid w:val="000E1359"/>
    <w:rsid w:val="00111C6B"/>
    <w:rsid w:val="001175C4"/>
    <w:rsid w:val="001225C6"/>
    <w:rsid w:val="001B63F6"/>
    <w:rsid w:val="001C386B"/>
    <w:rsid w:val="001C3CEA"/>
    <w:rsid w:val="00225A19"/>
    <w:rsid w:val="00225AA1"/>
    <w:rsid w:val="00234816"/>
    <w:rsid w:val="002830F8"/>
    <w:rsid w:val="00355235"/>
    <w:rsid w:val="00394561"/>
    <w:rsid w:val="003D1893"/>
    <w:rsid w:val="0048317A"/>
    <w:rsid w:val="004D2CE8"/>
    <w:rsid w:val="006632FC"/>
    <w:rsid w:val="0069461D"/>
    <w:rsid w:val="00695006"/>
    <w:rsid w:val="006D753D"/>
    <w:rsid w:val="0080010B"/>
    <w:rsid w:val="00816CC9"/>
    <w:rsid w:val="00855BB2"/>
    <w:rsid w:val="009511EC"/>
    <w:rsid w:val="00965C88"/>
    <w:rsid w:val="009720B0"/>
    <w:rsid w:val="00990C22"/>
    <w:rsid w:val="0099152F"/>
    <w:rsid w:val="009D6180"/>
    <w:rsid w:val="009F6BD9"/>
    <w:rsid w:val="00A10700"/>
    <w:rsid w:val="00A12C47"/>
    <w:rsid w:val="00A83BB2"/>
    <w:rsid w:val="00B52F8A"/>
    <w:rsid w:val="00B757B6"/>
    <w:rsid w:val="00C12B2C"/>
    <w:rsid w:val="00C416E5"/>
    <w:rsid w:val="00C61A27"/>
    <w:rsid w:val="00C779B2"/>
    <w:rsid w:val="00C8046D"/>
    <w:rsid w:val="00C93ED8"/>
    <w:rsid w:val="00CD2C34"/>
    <w:rsid w:val="00E16A5C"/>
    <w:rsid w:val="00E821F4"/>
    <w:rsid w:val="00EB776E"/>
    <w:rsid w:val="00FA11DA"/>
    <w:rsid w:val="00FA63B2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9C660C"/>
  <w15:chartTrackingRefBased/>
  <w15:docId w15:val="{6DFDA7F4-FF06-4661-A183-D5FF33D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17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046D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17A"/>
  </w:style>
  <w:style w:type="paragraph" w:styleId="Stopka">
    <w:name w:val="footer"/>
    <w:basedOn w:val="Normalny"/>
    <w:link w:val="StopkaZnak"/>
    <w:uiPriority w:val="99"/>
    <w:unhideWhenUsed/>
    <w:rsid w:val="0048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7A"/>
  </w:style>
  <w:style w:type="paragraph" w:styleId="Akapitzlist">
    <w:name w:val="List Paragraph"/>
    <w:basedOn w:val="Normalny"/>
    <w:uiPriority w:val="99"/>
    <w:qFormat/>
    <w:rsid w:val="00FA63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046D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046D"/>
    <w:rPr>
      <w:vertAlign w:val="superscript"/>
    </w:rPr>
  </w:style>
  <w:style w:type="character" w:styleId="Hipercze">
    <w:name w:val="Hyperlink"/>
    <w:semiHidden/>
    <w:rsid w:val="00C8046D"/>
    <w:rPr>
      <w:strike w:val="0"/>
      <w:dstrike w:val="0"/>
      <w:color w:val="8DCF3E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04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4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86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iotr\AppData\Piotr\AppData\Piotr\AppData\Local\Microsoft\Windows\INetCache\Content.Outlook\AppData\Local\Logo%20i%20wizyt&#243;wki\Papeteria\biuro@fundacjaenerg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iotr\AppData\Piotr\AppData\Piotr\AppData\Local\Microsoft\Windows\INetCache\Content.Outlook\AppData\Local\Logo%20i%20wizyt&#243;wki\Papeteria\www.fundacjaenerg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seta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DBBD-B3C7-471B-A0F9-1D8B390A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Kwiatkiewicz</dc:creator>
  <cp:keywords/>
  <dc:description/>
  <cp:lastModifiedBy>User</cp:lastModifiedBy>
  <cp:revision>8</cp:revision>
  <dcterms:created xsi:type="dcterms:W3CDTF">2019-09-02T16:56:00Z</dcterms:created>
  <dcterms:modified xsi:type="dcterms:W3CDTF">2019-09-06T11:06:00Z</dcterms:modified>
</cp:coreProperties>
</file>